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24376" w:rsidRDefault="00324376">
      <w:pPr>
        <w:autoSpaceDE w:val="0"/>
        <w:autoSpaceDN w:val="0"/>
        <w:spacing w:after="78" w:line="220" w:lineRule="exact"/>
      </w:pPr>
    </w:p>
    <w:p w:rsidR="00B02056" w:rsidRPr="00B02056" w:rsidRDefault="00F01EB7" w:rsidP="00B02056">
      <w:pPr>
        <w:autoSpaceDE w:val="0"/>
        <w:autoSpaceDN w:val="0"/>
        <w:spacing w:before="70" w:after="0" w:line="230" w:lineRule="auto"/>
        <w:ind w:right="20"/>
        <w:rPr>
          <w:lang w:val="ru-RU"/>
        </w:rPr>
        <w:sectPr w:rsidR="00B02056" w:rsidRPr="00B02056">
          <w:pgSz w:w="11900" w:h="16840"/>
          <w:pgMar w:top="298" w:right="870" w:bottom="1436" w:left="738" w:header="720" w:footer="720" w:gutter="0"/>
          <w:cols w:space="720" w:equalWidth="0">
            <w:col w:w="10292" w:space="0"/>
          </w:cols>
          <w:docGrid w:linePitch="360"/>
        </w:sectPr>
      </w:pPr>
      <w:bookmarkStart w:id="0" w:name="_GoBack"/>
      <w:r>
        <w:rPr>
          <w:noProof/>
          <w:lang w:val="ru-RU" w:eastAsia="ru-RU"/>
        </w:rPr>
        <w:drawing>
          <wp:inline distT="0" distB="0" distL="0" distR="0">
            <wp:extent cx="8773715" cy="6274596"/>
            <wp:effectExtent l="0" t="7938" r="953" b="952"/>
            <wp:docPr id="1" name="Рисунок 1" descr="C:\Users\Эльмира\AppData\Local\Temp\Rar$DIa3588.764\20221017_2027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Эльмира\AppData\Local\Temp\Rar$DIa3588.764\20221017_202701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8775420" cy="62758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324376" w:rsidRPr="00B02056" w:rsidRDefault="00C35FE4" w:rsidP="00B02056">
      <w:pPr>
        <w:autoSpaceDE w:val="0"/>
        <w:autoSpaceDN w:val="0"/>
        <w:spacing w:after="0" w:line="230" w:lineRule="auto"/>
        <w:ind w:right="3126"/>
        <w:rPr>
          <w:lang w:val="ru-RU"/>
        </w:rPr>
      </w:pP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lastRenderedPageBreak/>
        <w:t xml:space="preserve">село </w:t>
      </w:r>
      <w:proofErr w:type="gramStart"/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Старые</w:t>
      </w:r>
      <w:proofErr w:type="gramEnd"/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 xml:space="preserve"> </w:t>
      </w:r>
      <w:proofErr w:type="spellStart"/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Чукалы</w:t>
      </w:r>
      <w:proofErr w:type="spellEnd"/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 xml:space="preserve"> 2022</w:t>
      </w:r>
    </w:p>
    <w:p w:rsidR="00324376" w:rsidRPr="00B02056" w:rsidRDefault="00324376">
      <w:pPr>
        <w:rPr>
          <w:lang w:val="ru-RU"/>
        </w:rPr>
        <w:sectPr w:rsidR="00324376" w:rsidRPr="00B02056">
          <w:pgSz w:w="11900" w:h="16840"/>
          <w:pgMar w:top="478" w:right="1440" w:bottom="1440" w:left="1440" w:header="720" w:footer="720" w:gutter="0"/>
          <w:cols w:space="720" w:equalWidth="0">
            <w:col w:w="9020" w:space="0"/>
          </w:cols>
          <w:docGrid w:linePitch="360"/>
        </w:sectPr>
      </w:pPr>
    </w:p>
    <w:p w:rsidR="00324376" w:rsidRPr="00B02056" w:rsidRDefault="00324376">
      <w:pPr>
        <w:autoSpaceDE w:val="0"/>
        <w:autoSpaceDN w:val="0"/>
        <w:spacing w:after="78" w:line="220" w:lineRule="exact"/>
        <w:rPr>
          <w:lang w:val="ru-RU"/>
        </w:rPr>
      </w:pPr>
    </w:p>
    <w:p w:rsidR="00324376" w:rsidRPr="00B02056" w:rsidRDefault="00C35FE4">
      <w:pPr>
        <w:autoSpaceDE w:val="0"/>
        <w:autoSpaceDN w:val="0"/>
        <w:spacing w:after="0" w:line="230" w:lineRule="auto"/>
        <w:rPr>
          <w:lang w:val="ru-RU"/>
        </w:rPr>
      </w:pPr>
      <w:r w:rsidRPr="00B02056">
        <w:rPr>
          <w:rFonts w:ascii="Times New Roman" w:eastAsia="Times New Roman" w:hAnsi="Times New Roman"/>
          <w:b/>
          <w:color w:val="000000"/>
          <w:sz w:val="24"/>
          <w:lang w:val="ru-RU"/>
        </w:rPr>
        <w:t>ПОЯСНИТЕЛЬНАЯ ЗАПИСКА</w:t>
      </w:r>
    </w:p>
    <w:p w:rsidR="00324376" w:rsidRPr="00B02056" w:rsidRDefault="00C35FE4">
      <w:pPr>
        <w:tabs>
          <w:tab w:val="left" w:pos="180"/>
        </w:tabs>
        <w:autoSpaceDE w:val="0"/>
        <w:autoSpaceDN w:val="0"/>
        <w:spacing w:before="346" w:after="0"/>
        <w:ind w:right="144"/>
        <w:rPr>
          <w:lang w:val="ru-RU"/>
        </w:rPr>
      </w:pPr>
      <w:r w:rsidRPr="00B02056">
        <w:rPr>
          <w:lang w:val="ru-RU"/>
        </w:rPr>
        <w:tab/>
      </w:r>
      <w:proofErr w:type="gramStart"/>
      <w:r w:rsidRPr="00B02056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ОБЩАЯ ХАРАКТЕРИСТИКА УЧЕБНОГО ПРЕДМЕТА </w:t>
      </w: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«</w:t>
      </w:r>
      <w:r w:rsidRPr="00B02056">
        <w:rPr>
          <w:rFonts w:ascii="Times New Roman" w:eastAsia="Times New Roman" w:hAnsi="Times New Roman"/>
          <w:b/>
          <w:color w:val="000000"/>
          <w:sz w:val="24"/>
          <w:lang w:val="ru-RU"/>
        </w:rPr>
        <w:t>РОДНОЙ (ТАТАРСКИЙ) ЯЗЫК</w:t>
      </w: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»</w:t>
      </w:r>
      <w:r w:rsidRPr="00B02056">
        <w:rPr>
          <w:lang w:val="ru-RU"/>
        </w:rPr>
        <w:tab/>
      </w: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Изучение учебного предмета «Родной (татарский) язык» начинается на уровне начального общего образования.</w:t>
      </w:r>
      <w:proofErr w:type="gramEnd"/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 xml:space="preserve"> Его изучение в начальной школе представляет собой первый этап языкового </w:t>
      </w:r>
      <w:r w:rsidRPr="00B02056">
        <w:rPr>
          <w:lang w:val="ru-RU"/>
        </w:rPr>
        <w:br/>
      </w: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 xml:space="preserve">образования и речевого развития </w:t>
      </w:r>
      <w:proofErr w:type="gramStart"/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обучающихся</w:t>
      </w:r>
      <w:proofErr w:type="gramEnd"/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.</w:t>
      </w:r>
    </w:p>
    <w:p w:rsidR="00324376" w:rsidRPr="00B02056" w:rsidRDefault="00C35FE4">
      <w:pPr>
        <w:autoSpaceDE w:val="0"/>
        <w:autoSpaceDN w:val="0"/>
        <w:spacing w:before="70" w:after="0" w:line="281" w:lineRule="auto"/>
        <w:ind w:firstLine="180"/>
        <w:rPr>
          <w:lang w:val="ru-RU"/>
        </w:rPr>
      </w:pP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Знакомясь с единицами татарского языка, обучающиеся осознают их роль, функции, а также связи и отношения, существующие в системе татарского языка и в речи. Усвоение морфологической и синтаксической структуры языка, правил строения слова и предложения, графической формы букв осуществляется на основе формирования символико-моделирующих учебных действий с языковыми единицами.</w:t>
      </w:r>
    </w:p>
    <w:p w:rsidR="00324376" w:rsidRPr="00B02056" w:rsidRDefault="00C35FE4">
      <w:pPr>
        <w:autoSpaceDE w:val="0"/>
        <w:autoSpaceDN w:val="0"/>
        <w:spacing w:before="72" w:after="0" w:line="271" w:lineRule="auto"/>
        <w:ind w:right="144" w:firstLine="180"/>
        <w:rPr>
          <w:lang w:val="ru-RU"/>
        </w:rPr>
      </w:pP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Курс предусматривает формирование у младших школьников представлений о лексике татарского языка. Освоение знаний о лексике способствует пониманию материальной природы языкового знака (слова как единства звучания и значения).</w:t>
      </w:r>
    </w:p>
    <w:p w:rsidR="00324376" w:rsidRPr="00B02056" w:rsidRDefault="00C35FE4">
      <w:pPr>
        <w:autoSpaceDE w:val="0"/>
        <w:autoSpaceDN w:val="0"/>
        <w:spacing w:before="70" w:after="0" w:line="281" w:lineRule="auto"/>
        <w:ind w:right="288" w:firstLine="180"/>
        <w:rPr>
          <w:lang w:val="ru-RU"/>
        </w:rPr>
      </w:pP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 xml:space="preserve">Важная роль отводится формированию представлений о грамматических понятиях: </w:t>
      </w:r>
      <w:r w:rsidRPr="00B02056">
        <w:rPr>
          <w:lang w:val="ru-RU"/>
        </w:rPr>
        <w:br/>
      </w: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 xml:space="preserve">словообразовательных, морфологических, синтаксических. Освоение грамматических понятий способствует процессу умственного и речевого развития. У обучающихся развиваются </w:t>
      </w:r>
      <w:r w:rsidRPr="00B02056">
        <w:rPr>
          <w:lang w:val="ru-RU"/>
        </w:rPr>
        <w:br/>
      </w: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интеллектуальные умения анализа, синтеза, сравнения, сопоставления, классификации, обобщения, что послужит основой для дальнейшего формирования общих учебных и познавательных универсальных действий.</w:t>
      </w:r>
    </w:p>
    <w:p w:rsidR="00324376" w:rsidRPr="00B02056" w:rsidRDefault="00C35FE4">
      <w:pPr>
        <w:autoSpaceDE w:val="0"/>
        <w:autoSpaceDN w:val="0"/>
        <w:spacing w:before="70" w:after="0" w:line="281" w:lineRule="auto"/>
        <w:ind w:firstLine="180"/>
        <w:rPr>
          <w:lang w:val="ru-RU"/>
        </w:rPr>
      </w:pP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 xml:space="preserve">Курс предусматривает изучение орфографии и пунктуации на основе формирования универсальных учебных действий. В процессе обучения происходит формирование умений различать части речи и значимые части слова, обнаруживать орфограммы, различать их типы и соотносить их с </w:t>
      </w:r>
      <w:r w:rsidRPr="00B02056">
        <w:rPr>
          <w:lang w:val="ru-RU"/>
        </w:rPr>
        <w:br/>
      </w: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определенными правилами, выполнять действие по правилу, осуществлять орфографический самоконтроль, что послужит основой грамотного, безошибочного письма.</w:t>
      </w:r>
    </w:p>
    <w:p w:rsidR="00324376" w:rsidRPr="00B02056" w:rsidRDefault="00C35FE4">
      <w:pPr>
        <w:autoSpaceDE w:val="0"/>
        <w:autoSpaceDN w:val="0"/>
        <w:spacing w:before="70" w:after="0" w:line="281" w:lineRule="auto"/>
        <w:ind w:right="288" w:firstLine="180"/>
        <w:rPr>
          <w:lang w:val="ru-RU"/>
        </w:rPr>
      </w:pP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 xml:space="preserve">Содержание учебного предмета является основой для овладения обучающимися приемами активного анализа и синтеза (применительно к изучаемым единицам языка и речи), сопоставления, нахождения сходств и различий, дедукции и индукции, группировки, абстрагирования, </w:t>
      </w:r>
      <w:r w:rsidRPr="00B02056">
        <w:rPr>
          <w:lang w:val="ru-RU"/>
        </w:rPr>
        <w:br/>
      </w: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 xml:space="preserve">систематизации, что, несомненно, способствует умственному и речевому развитию. На этой основе развивается потребность в постижении языка и речи как предмета изучения, в выработке </w:t>
      </w:r>
      <w:r w:rsidRPr="00B02056">
        <w:rPr>
          <w:lang w:val="ru-RU"/>
        </w:rPr>
        <w:br/>
      </w: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осмысленного отношения к употреблению в речи основных единиц языка.</w:t>
      </w:r>
    </w:p>
    <w:p w:rsidR="00324376" w:rsidRPr="00B02056" w:rsidRDefault="00C35FE4">
      <w:pPr>
        <w:autoSpaceDE w:val="0"/>
        <w:autoSpaceDN w:val="0"/>
        <w:spacing w:before="72" w:after="0" w:line="281" w:lineRule="auto"/>
        <w:ind w:firstLine="180"/>
        <w:rPr>
          <w:lang w:val="ru-RU"/>
        </w:rPr>
      </w:pP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 xml:space="preserve">Изучение учебного предмета предусматривает целенаправленное формирование первичных навыков работы с информацией. В ходе освоения татарского языка формируются умения, связанные с информационной культурой: читать, писать, эффективно работать с учебной литературой, </w:t>
      </w:r>
      <w:r w:rsidRPr="00B02056">
        <w:rPr>
          <w:lang w:val="ru-RU"/>
        </w:rPr>
        <w:br/>
      </w: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 xml:space="preserve">пользоваться лингвистическими словарями. Обучающиеся будут работать с информацией, </w:t>
      </w:r>
      <w:r w:rsidRPr="00B02056">
        <w:rPr>
          <w:lang w:val="ru-RU"/>
        </w:rPr>
        <w:br/>
      </w: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представленной в разных форматах (текст, рисунок, таблица, схема, модель слова, памятка).</w:t>
      </w:r>
    </w:p>
    <w:p w:rsidR="00324376" w:rsidRPr="00B02056" w:rsidRDefault="00C35FE4">
      <w:pPr>
        <w:autoSpaceDE w:val="0"/>
        <w:autoSpaceDN w:val="0"/>
        <w:spacing w:before="70" w:after="0" w:line="271" w:lineRule="auto"/>
        <w:ind w:right="144" w:firstLine="180"/>
        <w:rPr>
          <w:lang w:val="ru-RU"/>
        </w:rPr>
      </w:pP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 xml:space="preserve">Изучение учебного предмета «Родной (татарский) язык» предусматривает </w:t>
      </w:r>
      <w:proofErr w:type="spellStart"/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межпредметные</w:t>
      </w:r>
      <w:proofErr w:type="spellEnd"/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 xml:space="preserve"> связи с другими учебными предметами гуманитарного цикла, в первую очередь с учебным </w:t>
      </w:r>
      <w:proofErr w:type="spellStart"/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предметом</w:t>
      </w:r>
      <w:proofErr w:type="gramStart"/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«Л</w:t>
      </w:r>
      <w:proofErr w:type="gramEnd"/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итературное</w:t>
      </w:r>
      <w:proofErr w:type="spellEnd"/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 xml:space="preserve"> чтение на родном (татарском) языке».</w:t>
      </w:r>
    </w:p>
    <w:p w:rsidR="00324376" w:rsidRPr="00B02056" w:rsidRDefault="00C35FE4">
      <w:pPr>
        <w:tabs>
          <w:tab w:val="left" w:pos="180"/>
        </w:tabs>
        <w:autoSpaceDE w:val="0"/>
        <w:autoSpaceDN w:val="0"/>
        <w:spacing w:before="70" w:after="0" w:line="262" w:lineRule="auto"/>
        <w:ind w:right="864"/>
        <w:rPr>
          <w:lang w:val="ru-RU"/>
        </w:rPr>
      </w:pPr>
      <w:r w:rsidRPr="00B02056">
        <w:rPr>
          <w:lang w:val="ru-RU"/>
        </w:rPr>
        <w:tab/>
      </w: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 xml:space="preserve">Курс предполагает организацию проектной деятельности, которая способствует включению </w:t>
      </w:r>
      <w:proofErr w:type="gramStart"/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обучающихся</w:t>
      </w:r>
      <w:proofErr w:type="gramEnd"/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 xml:space="preserve"> в активный познавательный процесс.</w:t>
      </w:r>
    </w:p>
    <w:p w:rsidR="00324376" w:rsidRPr="00B02056" w:rsidRDefault="00C35FE4">
      <w:pPr>
        <w:tabs>
          <w:tab w:val="left" w:pos="180"/>
        </w:tabs>
        <w:autoSpaceDE w:val="0"/>
        <w:autoSpaceDN w:val="0"/>
        <w:spacing w:before="190" w:after="0" w:line="281" w:lineRule="auto"/>
        <w:rPr>
          <w:lang w:val="ru-RU"/>
        </w:rPr>
      </w:pPr>
      <w:r w:rsidRPr="00B02056">
        <w:rPr>
          <w:lang w:val="ru-RU"/>
        </w:rPr>
        <w:tab/>
      </w:r>
      <w:proofErr w:type="gramStart"/>
      <w:r w:rsidRPr="00B02056">
        <w:rPr>
          <w:rFonts w:ascii="Times New Roman" w:eastAsia="Times New Roman" w:hAnsi="Times New Roman"/>
          <w:b/>
          <w:color w:val="000000"/>
          <w:sz w:val="24"/>
          <w:lang w:val="ru-RU"/>
        </w:rPr>
        <w:t>ЦЕЛИ И ЗАДАЧИ ИЗУЧЕНИЯ УЧЕБНОГО ПРЕДМЕТА «РОДНОЙ (ТАТАРСКИЙ) ЯЗЫК»</w:t>
      </w:r>
      <w:r w:rsidRPr="00B02056">
        <w:rPr>
          <w:lang w:val="ru-RU"/>
        </w:rPr>
        <w:tab/>
      </w:r>
      <w:r w:rsidRPr="00B02056">
        <w:rPr>
          <w:rFonts w:ascii="Times New Roman" w:eastAsia="Times New Roman" w:hAnsi="Times New Roman"/>
          <w:b/>
          <w:color w:val="000000"/>
          <w:sz w:val="24"/>
          <w:lang w:val="ru-RU"/>
        </w:rPr>
        <w:t>Цель</w:t>
      </w: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 xml:space="preserve"> изучения учебного предмета «Родной (татарский) язык» – формирование коммуникативных навыков обучающихся: развитие устной и письменной речи, монологической и диалогической речи, а также навыков грамотного, безошибочного письма как показателя общей культуры человека; ознакомление обучающихся с основными положениями науки о татарском языке и формирование на</w:t>
      </w:r>
      <w:proofErr w:type="gramEnd"/>
    </w:p>
    <w:p w:rsidR="00324376" w:rsidRPr="00B02056" w:rsidRDefault="00324376">
      <w:pPr>
        <w:rPr>
          <w:lang w:val="ru-RU"/>
        </w:rPr>
        <w:sectPr w:rsidR="00324376" w:rsidRPr="00B02056">
          <w:pgSz w:w="11900" w:h="16840"/>
          <w:pgMar w:top="298" w:right="650" w:bottom="398" w:left="666" w:header="720" w:footer="720" w:gutter="0"/>
          <w:cols w:space="720" w:equalWidth="0">
            <w:col w:w="10584" w:space="0"/>
          </w:cols>
          <w:docGrid w:linePitch="360"/>
        </w:sectPr>
      </w:pPr>
    </w:p>
    <w:p w:rsidR="00324376" w:rsidRPr="00B02056" w:rsidRDefault="00324376">
      <w:pPr>
        <w:autoSpaceDE w:val="0"/>
        <w:autoSpaceDN w:val="0"/>
        <w:spacing w:after="66" w:line="220" w:lineRule="exact"/>
        <w:rPr>
          <w:lang w:val="ru-RU"/>
        </w:rPr>
      </w:pPr>
    </w:p>
    <w:p w:rsidR="00324376" w:rsidRPr="00B02056" w:rsidRDefault="00C35FE4">
      <w:pPr>
        <w:tabs>
          <w:tab w:val="left" w:pos="180"/>
        </w:tabs>
        <w:autoSpaceDE w:val="0"/>
        <w:autoSpaceDN w:val="0"/>
        <w:spacing w:after="0" w:line="262" w:lineRule="auto"/>
        <w:ind w:right="1296"/>
        <w:rPr>
          <w:lang w:val="ru-RU"/>
        </w:rPr>
      </w:pP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 xml:space="preserve">этой основе знаково-символического восприятия и логического мышления </w:t>
      </w:r>
      <w:proofErr w:type="gramStart"/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обучающихся</w:t>
      </w:r>
      <w:proofErr w:type="gramEnd"/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 xml:space="preserve">. </w:t>
      </w:r>
      <w:r w:rsidRPr="00B02056">
        <w:rPr>
          <w:lang w:val="ru-RU"/>
        </w:rPr>
        <w:tab/>
      </w:r>
      <w:r w:rsidRPr="00B02056">
        <w:rPr>
          <w:rFonts w:ascii="Times New Roman" w:eastAsia="Times New Roman" w:hAnsi="Times New Roman"/>
          <w:b/>
          <w:color w:val="000000"/>
          <w:sz w:val="24"/>
          <w:lang w:val="ru-RU"/>
        </w:rPr>
        <w:t>Задачи</w:t>
      </w: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 xml:space="preserve"> изучения учебного предмета «Родной (татарский) язык»:</w:t>
      </w:r>
    </w:p>
    <w:p w:rsidR="00324376" w:rsidRPr="00B02056" w:rsidRDefault="00C35FE4">
      <w:pPr>
        <w:autoSpaceDE w:val="0"/>
        <w:autoSpaceDN w:val="0"/>
        <w:spacing w:before="178" w:after="0" w:line="230" w:lineRule="auto"/>
        <w:ind w:left="420"/>
        <w:rPr>
          <w:lang w:val="ru-RU"/>
        </w:rPr>
      </w:pP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—  обеспечение мотивации обучения родному (татарскому) языку;</w:t>
      </w:r>
    </w:p>
    <w:p w:rsidR="00324376" w:rsidRPr="00B02056" w:rsidRDefault="00C35FE4">
      <w:pPr>
        <w:autoSpaceDE w:val="0"/>
        <w:autoSpaceDN w:val="0"/>
        <w:spacing w:before="238" w:after="0" w:line="271" w:lineRule="auto"/>
        <w:ind w:left="420" w:right="1008"/>
        <w:rPr>
          <w:lang w:val="ru-RU"/>
        </w:rPr>
      </w:pP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—  формирование базы первоначальных лингвистических знаний, накопление практики использования грамматических форм татарского языка, обогащение актуального и потенциального словарного запаса;</w:t>
      </w:r>
    </w:p>
    <w:p w:rsidR="00324376" w:rsidRPr="00B02056" w:rsidRDefault="00C35FE4">
      <w:pPr>
        <w:autoSpaceDE w:val="0"/>
        <w:autoSpaceDN w:val="0"/>
        <w:spacing w:before="238" w:after="0" w:line="262" w:lineRule="auto"/>
        <w:ind w:left="420"/>
        <w:rPr>
          <w:lang w:val="ru-RU"/>
        </w:rPr>
      </w:pP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—  овладение нормами татарского речевого этикета, в том числе и в ситуации межнационального общения;</w:t>
      </w:r>
    </w:p>
    <w:p w:rsidR="00324376" w:rsidRPr="00B02056" w:rsidRDefault="00C35FE4">
      <w:pPr>
        <w:autoSpaceDE w:val="0"/>
        <w:autoSpaceDN w:val="0"/>
        <w:spacing w:before="240" w:after="0" w:line="271" w:lineRule="auto"/>
        <w:ind w:left="420" w:right="228"/>
        <w:jc w:val="both"/>
        <w:rPr>
          <w:lang w:val="ru-RU"/>
        </w:rPr>
      </w:pP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—  формирование на материале учебного предмета «Родной (татарский) язык» общей культуры, гражданских и патриотических качеств, основных умений учиться и способности к организации своей деятельности; развитие духовно-нравственной сферы личности младших школьников.</w:t>
      </w:r>
    </w:p>
    <w:p w:rsidR="00324376" w:rsidRPr="00B02056" w:rsidRDefault="00C35FE4">
      <w:pPr>
        <w:tabs>
          <w:tab w:val="left" w:pos="180"/>
        </w:tabs>
        <w:autoSpaceDE w:val="0"/>
        <w:autoSpaceDN w:val="0"/>
        <w:spacing w:before="298" w:after="0" w:line="281" w:lineRule="auto"/>
        <w:rPr>
          <w:lang w:val="ru-RU"/>
        </w:rPr>
      </w:pPr>
      <w:r w:rsidRPr="00B02056">
        <w:rPr>
          <w:lang w:val="ru-RU"/>
        </w:rPr>
        <w:tab/>
      </w:r>
      <w:r w:rsidRPr="00B02056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МЕСТО УЧЕБНОГО ПРЕДМЕТА «РОДНОЙ (ТАТАРСКИЙ) ЯЗЫК» В УЧЕБНОМ ПЛАНЕ </w:t>
      </w:r>
      <w:r w:rsidRPr="00B02056">
        <w:rPr>
          <w:lang w:val="ru-RU"/>
        </w:rPr>
        <w:tab/>
      </w: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 xml:space="preserve">В соответствии с ФГОС НОО учебный предмет «Родной язык» входит в предметную </w:t>
      </w:r>
      <w:proofErr w:type="spellStart"/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область</w:t>
      </w:r>
      <w:proofErr w:type="gramStart"/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«Р</w:t>
      </w:r>
      <w:proofErr w:type="gramEnd"/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одной</w:t>
      </w:r>
      <w:proofErr w:type="spellEnd"/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 xml:space="preserve"> язык и литературное чтение на родном языке» и является обязательным для изучения. </w:t>
      </w:r>
      <w:r w:rsidRPr="00B02056">
        <w:rPr>
          <w:lang w:val="ru-RU"/>
        </w:rPr>
        <w:tab/>
      </w: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В 1 классе на изучение предмета «Родной (татарский) язык» в общеобразовательных организациях с обучением на родном (татарском) языке отводится 2 часа в неделю, что составляет 66 часов (из них 33 часа отводится на курс «Обучение грамоте»).</w:t>
      </w:r>
    </w:p>
    <w:p w:rsidR="00324376" w:rsidRPr="00B02056" w:rsidRDefault="00324376">
      <w:pPr>
        <w:rPr>
          <w:lang w:val="ru-RU"/>
        </w:rPr>
        <w:sectPr w:rsidR="00324376" w:rsidRPr="00B02056">
          <w:pgSz w:w="11900" w:h="16840"/>
          <w:pgMar w:top="286" w:right="666" w:bottom="1440" w:left="666" w:header="720" w:footer="720" w:gutter="0"/>
          <w:cols w:space="720" w:equalWidth="0">
            <w:col w:w="10568" w:space="0"/>
          </w:cols>
          <w:docGrid w:linePitch="360"/>
        </w:sectPr>
      </w:pPr>
    </w:p>
    <w:p w:rsidR="00324376" w:rsidRPr="00B02056" w:rsidRDefault="00324376">
      <w:pPr>
        <w:autoSpaceDE w:val="0"/>
        <w:autoSpaceDN w:val="0"/>
        <w:spacing w:after="78" w:line="220" w:lineRule="exact"/>
        <w:rPr>
          <w:lang w:val="ru-RU"/>
        </w:rPr>
      </w:pPr>
    </w:p>
    <w:p w:rsidR="00324376" w:rsidRPr="00B02056" w:rsidRDefault="00C35FE4">
      <w:pPr>
        <w:autoSpaceDE w:val="0"/>
        <w:autoSpaceDN w:val="0"/>
        <w:spacing w:after="0" w:line="230" w:lineRule="auto"/>
        <w:rPr>
          <w:lang w:val="ru-RU"/>
        </w:rPr>
      </w:pPr>
      <w:r w:rsidRPr="00B02056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СОДЕРЖАНИЕ УЧЕБНОГО ПРЕДМЕТА </w:t>
      </w:r>
    </w:p>
    <w:p w:rsidR="00324376" w:rsidRPr="00B02056" w:rsidRDefault="00C35FE4">
      <w:pPr>
        <w:autoSpaceDE w:val="0"/>
        <w:autoSpaceDN w:val="0"/>
        <w:spacing w:before="346" w:after="0" w:line="262" w:lineRule="auto"/>
        <w:ind w:left="180" w:right="1584"/>
        <w:rPr>
          <w:lang w:val="ru-RU"/>
        </w:rPr>
      </w:pPr>
      <w:r w:rsidRPr="00B02056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Виды речевой деятельности </w:t>
      </w:r>
      <w:r w:rsidRPr="00B02056">
        <w:rPr>
          <w:lang w:val="ru-RU"/>
        </w:rPr>
        <w:br/>
      </w: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Беседа на тему «</w:t>
      </w:r>
      <w:proofErr w:type="spellStart"/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Белем</w:t>
      </w:r>
      <w:proofErr w:type="spellEnd"/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 xml:space="preserve"> </w:t>
      </w:r>
      <w:proofErr w:type="spellStart"/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бəйрəме</w:t>
      </w:r>
      <w:proofErr w:type="spellEnd"/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» («День знаний»). Правила гигиены чтения и письма.</w:t>
      </w:r>
    </w:p>
    <w:p w:rsidR="00324376" w:rsidRPr="00B02056" w:rsidRDefault="00C35FE4">
      <w:pPr>
        <w:tabs>
          <w:tab w:val="left" w:pos="180"/>
        </w:tabs>
        <w:autoSpaceDE w:val="0"/>
        <w:autoSpaceDN w:val="0"/>
        <w:spacing w:before="70" w:after="0" w:line="281" w:lineRule="auto"/>
        <w:ind w:right="144"/>
        <w:rPr>
          <w:lang w:val="ru-RU"/>
        </w:rPr>
      </w:pPr>
      <w:r w:rsidRPr="00B02056">
        <w:rPr>
          <w:lang w:val="ru-RU"/>
        </w:rPr>
        <w:tab/>
      </w:r>
      <w:r w:rsidRPr="00B02056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Обучение грамоте </w:t>
      </w:r>
      <w:r w:rsidRPr="00B02056">
        <w:rPr>
          <w:lang w:val="ru-RU"/>
        </w:rPr>
        <w:br/>
      </w:r>
      <w:r w:rsidRPr="00B02056">
        <w:rPr>
          <w:lang w:val="ru-RU"/>
        </w:rPr>
        <w:tab/>
      </w: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Буквы и звуки татарского алфавита. Чтение слов по слогам. Выработка связного и ритмичного написания букв. Слова, которые пишутся с заглавной буквы. Основные элементы соединения бу</w:t>
      </w:r>
      <w:proofErr w:type="gramStart"/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кв в сл</w:t>
      </w:r>
      <w:proofErr w:type="gramEnd"/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 xml:space="preserve">ове. Запись предложений после предварительного </w:t>
      </w:r>
      <w:proofErr w:type="spellStart"/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слого</w:t>
      </w:r>
      <w:proofErr w:type="spellEnd"/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-звукового разбора каждого слова. Татарский алфавит. Правильное чтение рукописных предложений.</w:t>
      </w:r>
    </w:p>
    <w:p w:rsidR="00324376" w:rsidRPr="00B02056" w:rsidRDefault="00C35FE4">
      <w:pPr>
        <w:tabs>
          <w:tab w:val="left" w:pos="180"/>
        </w:tabs>
        <w:autoSpaceDE w:val="0"/>
        <w:autoSpaceDN w:val="0"/>
        <w:spacing w:before="70" w:after="0" w:line="283" w:lineRule="auto"/>
        <w:rPr>
          <w:lang w:val="ru-RU"/>
        </w:rPr>
      </w:pPr>
      <w:r w:rsidRPr="00B02056">
        <w:rPr>
          <w:lang w:val="ru-RU"/>
        </w:rPr>
        <w:tab/>
      </w:r>
      <w:r w:rsidRPr="00B02056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Систематический курс </w:t>
      </w:r>
      <w:r w:rsidRPr="00B02056">
        <w:rPr>
          <w:lang w:val="ru-RU"/>
        </w:rPr>
        <w:br/>
      </w:r>
      <w:r w:rsidRPr="00B02056">
        <w:rPr>
          <w:lang w:val="ru-RU"/>
        </w:rPr>
        <w:tab/>
      </w: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Речь. Устная речь и письменная речь. Интонация. Предложение. Текст. Перенос слов из строки в строку. Ударение. Ударный слог. Правописание слов с гласными о и ө. Правописание специфичных согласных звуков</w:t>
      </w:r>
      <w:proofErr w:type="gramStart"/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 xml:space="preserve"> [ғ], [қ]. </w:t>
      </w:r>
      <w:proofErr w:type="gramEnd"/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Гласные звуки татарского языка. Специфичные звуки татарского языка [ə], [ө], [ү], [</w:t>
      </w:r>
      <w:r>
        <w:rPr>
          <w:rFonts w:ascii="Times New Roman" w:eastAsia="Times New Roman" w:hAnsi="Times New Roman"/>
          <w:color w:val="000000"/>
          <w:sz w:val="24"/>
        </w:rPr>
        <w:t>w</w:t>
      </w: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], [ғ], [қ], [җ], [ң], [һ]. Звуковое значение букв е, ё, ю, я. Правописание букв ъ и ь в татарских словах. Слова, отвечающие на вопросы «кем?» («кто?») и «</w:t>
      </w:r>
      <w:proofErr w:type="spellStart"/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нəрсə</w:t>
      </w:r>
      <w:proofErr w:type="spellEnd"/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 xml:space="preserve">?» («что?»). Особенности </w:t>
      </w:r>
      <w:r w:rsidRPr="00B02056">
        <w:rPr>
          <w:lang w:val="ru-RU"/>
        </w:rPr>
        <w:br/>
      </w: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присоединения аффиксов в татарском языке.</w:t>
      </w:r>
    </w:p>
    <w:p w:rsidR="00324376" w:rsidRPr="00B02056" w:rsidRDefault="00C35FE4">
      <w:pPr>
        <w:tabs>
          <w:tab w:val="left" w:pos="180"/>
        </w:tabs>
        <w:autoSpaceDE w:val="0"/>
        <w:autoSpaceDN w:val="0"/>
        <w:spacing w:before="70" w:after="0"/>
        <w:rPr>
          <w:lang w:val="ru-RU"/>
        </w:rPr>
      </w:pPr>
      <w:r w:rsidRPr="00B02056">
        <w:rPr>
          <w:lang w:val="ru-RU"/>
        </w:rPr>
        <w:tab/>
      </w:r>
      <w:r w:rsidRPr="00B02056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Развитие речи </w:t>
      </w:r>
      <w:r w:rsidRPr="00B02056">
        <w:rPr>
          <w:lang w:val="ru-RU"/>
        </w:rPr>
        <w:br/>
      </w:r>
      <w:r w:rsidRPr="00B02056">
        <w:rPr>
          <w:lang w:val="ru-RU"/>
        </w:rPr>
        <w:tab/>
      </w: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 xml:space="preserve">Описывание </w:t>
      </w:r>
      <w:proofErr w:type="spellStart"/>
      <w:proofErr w:type="gramStart"/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Ш</w:t>
      </w:r>
      <w:proofErr w:type="gramEnd"/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үрəле</w:t>
      </w:r>
      <w:proofErr w:type="spellEnd"/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 xml:space="preserve"> (</w:t>
      </w:r>
      <w:proofErr w:type="spellStart"/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Шурале</w:t>
      </w:r>
      <w:proofErr w:type="spellEnd"/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 xml:space="preserve">), Су </w:t>
      </w:r>
      <w:proofErr w:type="spellStart"/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анасы</w:t>
      </w:r>
      <w:proofErr w:type="spellEnd"/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 xml:space="preserve"> (Водяная). Работа с текстом «</w:t>
      </w:r>
      <w:proofErr w:type="spellStart"/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Алма</w:t>
      </w:r>
      <w:proofErr w:type="spellEnd"/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» («Яблоко»). Чтение по слогам слов и предложений. Работа с текстом «</w:t>
      </w:r>
      <w:proofErr w:type="spellStart"/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Үрдəк</w:t>
      </w:r>
      <w:proofErr w:type="spellEnd"/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 xml:space="preserve"> </w:t>
      </w:r>
      <w:proofErr w:type="spellStart"/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беренчелекне</w:t>
      </w:r>
      <w:proofErr w:type="spellEnd"/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 xml:space="preserve"> </w:t>
      </w:r>
      <w:proofErr w:type="spellStart"/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алган</w:t>
      </w:r>
      <w:proofErr w:type="spellEnd"/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» («Как утка победила на конкурсе»).</w:t>
      </w:r>
    </w:p>
    <w:p w:rsidR="00324376" w:rsidRPr="00B02056" w:rsidRDefault="00324376">
      <w:pPr>
        <w:rPr>
          <w:lang w:val="ru-RU"/>
        </w:rPr>
        <w:sectPr w:rsidR="00324376" w:rsidRPr="00B02056">
          <w:pgSz w:w="11900" w:h="16840"/>
          <w:pgMar w:top="298" w:right="650" w:bottom="1440" w:left="666" w:header="720" w:footer="720" w:gutter="0"/>
          <w:cols w:space="720" w:equalWidth="0">
            <w:col w:w="10584" w:space="0"/>
          </w:cols>
          <w:docGrid w:linePitch="360"/>
        </w:sectPr>
      </w:pPr>
    </w:p>
    <w:p w:rsidR="00324376" w:rsidRPr="00B02056" w:rsidRDefault="00324376">
      <w:pPr>
        <w:autoSpaceDE w:val="0"/>
        <w:autoSpaceDN w:val="0"/>
        <w:spacing w:after="78" w:line="220" w:lineRule="exact"/>
        <w:rPr>
          <w:lang w:val="ru-RU"/>
        </w:rPr>
      </w:pPr>
    </w:p>
    <w:p w:rsidR="00324376" w:rsidRPr="00B02056" w:rsidRDefault="00C35FE4">
      <w:pPr>
        <w:autoSpaceDE w:val="0"/>
        <w:autoSpaceDN w:val="0"/>
        <w:spacing w:after="0" w:line="230" w:lineRule="auto"/>
        <w:rPr>
          <w:lang w:val="ru-RU"/>
        </w:rPr>
      </w:pPr>
      <w:r w:rsidRPr="00B02056">
        <w:rPr>
          <w:rFonts w:ascii="Times New Roman" w:eastAsia="Times New Roman" w:hAnsi="Times New Roman"/>
          <w:b/>
          <w:color w:val="000000"/>
          <w:sz w:val="24"/>
          <w:lang w:val="ru-RU"/>
        </w:rPr>
        <w:t>ПЛАНИРУЕМЫЕ ОБРАЗОВАТЕЛЬНЫЕ РЕЗУЛЬТАТЫ</w:t>
      </w:r>
    </w:p>
    <w:p w:rsidR="00324376" w:rsidRPr="00B02056" w:rsidRDefault="00C35FE4">
      <w:pPr>
        <w:autoSpaceDE w:val="0"/>
        <w:autoSpaceDN w:val="0"/>
        <w:spacing w:before="346" w:after="0" w:line="230" w:lineRule="auto"/>
        <w:rPr>
          <w:lang w:val="ru-RU"/>
        </w:rPr>
      </w:pPr>
      <w:r w:rsidRPr="00B02056">
        <w:rPr>
          <w:rFonts w:ascii="Times New Roman" w:eastAsia="Times New Roman" w:hAnsi="Times New Roman"/>
          <w:b/>
          <w:color w:val="000000"/>
          <w:sz w:val="24"/>
          <w:lang w:val="ru-RU"/>
        </w:rPr>
        <w:t>ЛИЧНОСТНЫЕ РЕЗУЛЬТАТЫ</w:t>
      </w:r>
    </w:p>
    <w:p w:rsidR="00324376" w:rsidRPr="00B02056" w:rsidRDefault="00C35FE4">
      <w:pPr>
        <w:tabs>
          <w:tab w:val="left" w:pos="180"/>
        </w:tabs>
        <w:autoSpaceDE w:val="0"/>
        <w:autoSpaceDN w:val="0"/>
        <w:spacing w:before="166" w:after="0" w:line="290" w:lineRule="auto"/>
        <w:rPr>
          <w:lang w:val="ru-RU"/>
        </w:rPr>
      </w:pPr>
      <w:r w:rsidRPr="00B02056">
        <w:rPr>
          <w:lang w:val="ru-RU"/>
        </w:rPr>
        <w:tab/>
      </w: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 xml:space="preserve">В результате изучения предмета «Родной (татарский) язык» у обучающегося будут сформированы следующие личностные результаты: </w:t>
      </w:r>
      <w:r w:rsidRPr="00B02056">
        <w:rPr>
          <w:lang w:val="ru-RU"/>
        </w:rPr>
        <w:br/>
      </w:r>
      <w:r w:rsidRPr="00B02056">
        <w:rPr>
          <w:lang w:val="ru-RU"/>
        </w:rPr>
        <w:tab/>
      </w:r>
      <w:r w:rsidRPr="00B02056">
        <w:rPr>
          <w:rFonts w:ascii="Times New Roman" w:eastAsia="Times New Roman" w:hAnsi="Times New Roman"/>
          <w:b/>
          <w:i/>
          <w:color w:val="000000"/>
          <w:sz w:val="24"/>
          <w:lang w:val="ru-RU"/>
        </w:rPr>
        <w:t>гражданско-патриотического воспитания:</w:t>
      </w:r>
      <w:r w:rsidRPr="00B02056">
        <w:rPr>
          <w:lang w:val="ru-RU"/>
        </w:rPr>
        <w:br/>
      </w:r>
      <w:r w:rsidRPr="00B02056">
        <w:rPr>
          <w:lang w:val="ru-RU"/>
        </w:rPr>
        <w:tab/>
      </w: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- становление ценностного отношения к своей Родине – России;</w:t>
      </w:r>
      <w:r w:rsidRPr="00B02056">
        <w:rPr>
          <w:lang w:val="ru-RU"/>
        </w:rPr>
        <w:br/>
      </w:r>
      <w:r w:rsidRPr="00B02056">
        <w:rPr>
          <w:lang w:val="ru-RU"/>
        </w:rPr>
        <w:tab/>
      </w: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- осознание своей этнокультурной и российской гражданской идентичности;</w:t>
      </w:r>
      <w:r w:rsidRPr="00B02056">
        <w:rPr>
          <w:lang w:val="ru-RU"/>
        </w:rPr>
        <w:br/>
      </w:r>
      <w:r w:rsidRPr="00B02056">
        <w:rPr>
          <w:lang w:val="ru-RU"/>
        </w:rPr>
        <w:tab/>
      </w: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- сопричастность к прошлому, настоящему и будущему своей страны и родного края;</w:t>
      </w:r>
      <w:r w:rsidRPr="00B02056">
        <w:rPr>
          <w:lang w:val="ru-RU"/>
        </w:rPr>
        <w:br/>
      </w:r>
      <w:r w:rsidRPr="00B02056">
        <w:rPr>
          <w:lang w:val="ru-RU"/>
        </w:rPr>
        <w:tab/>
      </w: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 xml:space="preserve">- первоначальные представления о человеке как члене общества, о правах и ответственности, уважении и достоинстве человека, о нравственно-этических нормах поведения и правилах </w:t>
      </w:r>
      <w:r w:rsidRPr="00B02056">
        <w:rPr>
          <w:lang w:val="ru-RU"/>
        </w:rPr>
        <w:br/>
      </w: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 xml:space="preserve">межличностных отношений; </w:t>
      </w:r>
      <w:r w:rsidRPr="00B02056">
        <w:rPr>
          <w:lang w:val="ru-RU"/>
        </w:rPr>
        <w:br/>
      </w:r>
      <w:r w:rsidRPr="00B02056">
        <w:rPr>
          <w:lang w:val="ru-RU"/>
        </w:rPr>
        <w:tab/>
      </w:r>
      <w:r w:rsidRPr="00B02056">
        <w:rPr>
          <w:rFonts w:ascii="Times New Roman" w:eastAsia="Times New Roman" w:hAnsi="Times New Roman"/>
          <w:b/>
          <w:i/>
          <w:color w:val="000000"/>
          <w:sz w:val="24"/>
          <w:lang w:val="ru-RU"/>
        </w:rPr>
        <w:t>духовно-нравственного воспитания:</w:t>
      </w:r>
      <w:r w:rsidRPr="00B02056">
        <w:rPr>
          <w:lang w:val="ru-RU"/>
        </w:rPr>
        <w:br/>
      </w:r>
      <w:r w:rsidRPr="00B02056">
        <w:rPr>
          <w:lang w:val="ru-RU"/>
        </w:rPr>
        <w:tab/>
      </w: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- признание индивидуальности каждого человека;</w:t>
      </w:r>
      <w:r w:rsidRPr="00B02056">
        <w:rPr>
          <w:lang w:val="ru-RU"/>
        </w:rPr>
        <w:br/>
      </w:r>
      <w:r w:rsidRPr="00B02056">
        <w:rPr>
          <w:lang w:val="ru-RU"/>
        </w:rPr>
        <w:tab/>
      </w: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- проявление сопереживания, уважения и доброжелательности;</w:t>
      </w:r>
      <w:r w:rsidRPr="00B02056">
        <w:rPr>
          <w:lang w:val="ru-RU"/>
        </w:rPr>
        <w:br/>
      </w:r>
      <w:r w:rsidRPr="00B02056">
        <w:rPr>
          <w:lang w:val="ru-RU"/>
        </w:rPr>
        <w:tab/>
      </w: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 xml:space="preserve">- неприятие любых форм поведения, направленных на причинение физического и морального вреда другим людям; </w:t>
      </w:r>
      <w:r w:rsidRPr="00B02056">
        <w:rPr>
          <w:lang w:val="ru-RU"/>
        </w:rPr>
        <w:br/>
      </w:r>
      <w:r w:rsidRPr="00B02056">
        <w:rPr>
          <w:lang w:val="ru-RU"/>
        </w:rPr>
        <w:tab/>
      </w:r>
      <w:proofErr w:type="gramStart"/>
      <w:r w:rsidRPr="00B02056">
        <w:rPr>
          <w:rFonts w:ascii="Times New Roman" w:eastAsia="Times New Roman" w:hAnsi="Times New Roman"/>
          <w:b/>
          <w:i/>
          <w:color w:val="000000"/>
          <w:sz w:val="24"/>
          <w:lang w:val="ru-RU"/>
        </w:rPr>
        <w:t>эстетического воспитания:</w:t>
      </w:r>
      <w:r w:rsidRPr="00B02056">
        <w:rPr>
          <w:lang w:val="ru-RU"/>
        </w:rPr>
        <w:br/>
      </w:r>
      <w:r w:rsidRPr="00B02056">
        <w:rPr>
          <w:lang w:val="ru-RU"/>
        </w:rPr>
        <w:tab/>
      </w: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- уважительное отношение и интерес к художественной культуре, восприимчивость к разным видам искусства, традициям и творчеству своего и других народов;</w:t>
      </w:r>
      <w:r w:rsidRPr="00B02056">
        <w:rPr>
          <w:lang w:val="ru-RU"/>
        </w:rPr>
        <w:br/>
      </w:r>
      <w:r w:rsidRPr="00B02056">
        <w:rPr>
          <w:lang w:val="ru-RU"/>
        </w:rPr>
        <w:tab/>
      </w: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 xml:space="preserve">- стремление к самовыражению в разных видах художественной деятельности; </w:t>
      </w:r>
      <w:r w:rsidRPr="00B02056">
        <w:rPr>
          <w:lang w:val="ru-RU"/>
        </w:rPr>
        <w:br/>
      </w:r>
      <w:r w:rsidRPr="00B02056">
        <w:rPr>
          <w:lang w:val="ru-RU"/>
        </w:rPr>
        <w:tab/>
      </w:r>
      <w:r w:rsidRPr="00B02056">
        <w:rPr>
          <w:rFonts w:ascii="Times New Roman" w:eastAsia="Times New Roman" w:hAnsi="Times New Roman"/>
          <w:b/>
          <w:i/>
          <w:color w:val="000000"/>
          <w:sz w:val="24"/>
          <w:lang w:val="ru-RU"/>
        </w:rPr>
        <w:t>физического воспитания, формирования культуры здоровья и эмоционального благополучия:</w:t>
      </w:r>
      <w:r w:rsidRPr="00B02056">
        <w:rPr>
          <w:lang w:val="ru-RU"/>
        </w:rPr>
        <w:tab/>
      </w: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 xml:space="preserve">- соблюдение правил здорового и безопасного (для себя и других людей) образа жизни в </w:t>
      </w:r>
      <w:r w:rsidRPr="00B02056">
        <w:rPr>
          <w:lang w:val="ru-RU"/>
        </w:rPr>
        <w:br/>
      </w: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окружающей среде (в том числе информационной);</w:t>
      </w:r>
      <w:proofErr w:type="gramEnd"/>
      <w:r w:rsidRPr="00B02056">
        <w:rPr>
          <w:lang w:val="ru-RU"/>
        </w:rPr>
        <w:br/>
      </w:r>
      <w:r w:rsidRPr="00B02056">
        <w:rPr>
          <w:lang w:val="ru-RU"/>
        </w:rPr>
        <w:tab/>
      </w: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 xml:space="preserve">- </w:t>
      </w:r>
      <w:proofErr w:type="gramStart"/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 xml:space="preserve">бережное отношение к физическому и психическому здоровью; </w:t>
      </w:r>
      <w:r w:rsidRPr="00B02056">
        <w:rPr>
          <w:lang w:val="ru-RU"/>
        </w:rPr>
        <w:br/>
      </w:r>
      <w:r w:rsidRPr="00B02056">
        <w:rPr>
          <w:lang w:val="ru-RU"/>
        </w:rPr>
        <w:tab/>
      </w:r>
      <w:r w:rsidRPr="00B02056">
        <w:rPr>
          <w:rFonts w:ascii="Times New Roman" w:eastAsia="Times New Roman" w:hAnsi="Times New Roman"/>
          <w:b/>
          <w:i/>
          <w:color w:val="000000"/>
          <w:sz w:val="24"/>
          <w:lang w:val="ru-RU"/>
        </w:rPr>
        <w:t>трудового воспитания:</w:t>
      </w:r>
      <w:r w:rsidRPr="00B02056">
        <w:rPr>
          <w:lang w:val="ru-RU"/>
        </w:rPr>
        <w:br/>
      </w:r>
      <w:r w:rsidRPr="00B02056">
        <w:rPr>
          <w:lang w:val="ru-RU"/>
        </w:rPr>
        <w:tab/>
      </w: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 xml:space="preserve">- осознание ценности труда в жизни человека и общества, ответственное потребление и бережное отношение к результатам труда, навыки участия в различных видах трудовой деятельности, интерес к различным профессиям; </w:t>
      </w:r>
      <w:r w:rsidRPr="00B02056">
        <w:rPr>
          <w:lang w:val="ru-RU"/>
        </w:rPr>
        <w:br/>
      </w:r>
      <w:r w:rsidRPr="00B02056">
        <w:rPr>
          <w:lang w:val="ru-RU"/>
        </w:rPr>
        <w:tab/>
      </w:r>
      <w:r w:rsidRPr="00B02056">
        <w:rPr>
          <w:rFonts w:ascii="Times New Roman" w:eastAsia="Times New Roman" w:hAnsi="Times New Roman"/>
          <w:b/>
          <w:i/>
          <w:color w:val="000000"/>
          <w:sz w:val="24"/>
          <w:lang w:val="ru-RU"/>
        </w:rPr>
        <w:t>экологического воспитания:</w:t>
      </w:r>
      <w:r w:rsidRPr="00B02056">
        <w:rPr>
          <w:lang w:val="ru-RU"/>
        </w:rPr>
        <w:br/>
      </w:r>
      <w:r w:rsidRPr="00B02056">
        <w:rPr>
          <w:lang w:val="ru-RU"/>
        </w:rPr>
        <w:tab/>
      </w: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- бережное отношение к природе;</w:t>
      </w:r>
      <w:r w:rsidRPr="00B02056">
        <w:rPr>
          <w:lang w:val="ru-RU"/>
        </w:rPr>
        <w:br/>
      </w:r>
      <w:r w:rsidRPr="00B02056">
        <w:rPr>
          <w:lang w:val="ru-RU"/>
        </w:rPr>
        <w:tab/>
      </w: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 xml:space="preserve">- неприятие действий, приносящих ей вред; </w:t>
      </w:r>
      <w:r w:rsidRPr="00B02056">
        <w:rPr>
          <w:lang w:val="ru-RU"/>
        </w:rPr>
        <w:br/>
      </w:r>
      <w:r w:rsidRPr="00B02056">
        <w:rPr>
          <w:lang w:val="ru-RU"/>
        </w:rPr>
        <w:tab/>
      </w:r>
      <w:r w:rsidRPr="00B02056">
        <w:rPr>
          <w:rFonts w:ascii="Times New Roman" w:eastAsia="Times New Roman" w:hAnsi="Times New Roman"/>
          <w:b/>
          <w:i/>
          <w:color w:val="000000"/>
          <w:sz w:val="24"/>
          <w:lang w:val="ru-RU"/>
        </w:rPr>
        <w:t>ценности научного познания:</w:t>
      </w:r>
      <w:r w:rsidRPr="00B02056">
        <w:rPr>
          <w:lang w:val="ru-RU"/>
        </w:rPr>
        <w:br/>
      </w:r>
      <w:r w:rsidRPr="00B02056">
        <w:rPr>
          <w:lang w:val="ru-RU"/>
        </w:rPr>
        <w:tab/>
      </w: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- первоначальные представления о научной картине мира;</w:t>
      </w:r>
      <w:proofErr w:type="gramEnd"/>
      <w:r w:rsidRPr="00B02056">
        <w:rPr>
          <w:lang w:val="ru-RU"/>
        </w:rPr>
        <w:br/>
      </w:r>
      <w:r w:rsidRPr="00B02056">
        <w:rPr>
          <w:lang w:val="ru-RU"/>
        </w:rPr>
        <w:tab/>
      </w: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- познавательные интересы, активность, инициативность, любознательность и самостоятельность в познании.</w:t>
      </w:r>
    </w:p>
    <w:p w:rsidR="00324376" w:rsidRPr="00B02056" w:rsidRDefault="00C35FE4">
      <w:pPr>
        <w:autoSpaceDE w:val="0"/>
        <w:autoSpaceDN w:val="0"/>
        <w:spacing w:before="262" w:after="0" w:line="230" w:lineRule="auto"/>
        <w:rPr>
          <w:lang w:val="ru-RU"/>
        </w:rPr>
      </w:pPr>
      <w:r w:rsidRPr="00B02056">
        <w:rPr>
          <w:rFonts w:ascii="Times New Roman" w:eastAsia="Times New Roman" w:hAnsi="Times New Roman"/>
          <w:b/>
          <w:color w:val="000000"/>
          <w:sz w:val="24"/>
          <w:lang w:val="ru-RU"/>
        </w:rPr>
        <w:t>МЕТАПРЕДМЕТНЫЕ РЕЗУЛЬТАТЫ</w:t>
      </w:r>
    </w:p>
    <w:p w:rsidR="00324376" w:rsidRPr="00B02056" w:rsidRDefault="00C35FE4">
      <w:pPr>
        <w:tabs>
          <w:tab w:val="left" w:pos="180"/>
        </w:tabs>
        <w:autoSpaceDE w:val="0"/>
        <w:autoSpaceDN w:val="0"/>
        <w:spacing w:before="166" w:after="0" w:line="286" w:lineRule="auto"/>
        <w:ind w:right="720"/>
        <w:rPr>
          <w:lang w:val="ru-RU"/>
        </w:rPr>
      </w:pPr>
      <w:r w:rsidRPr="00B02056">
        <w:rPr>
          <w:lang w:val="ru-RU"/>
        </w:rPr>
        <w:tab/>
      </w:r>
      <w:proofErr w:type="gramStart"/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 xml:space="preserve">В результате изучения учебного предмета «Родной (татарский) язык» обучающийся овладеет универсальными учебными </w:t>
      </w:r>
      <w:r w:rsidRPr="00B02056">
        <w:rPr>
          <w:rFonts w:ascii="Times New Roman" w:eastAsia="Times New Roman" w:hAnsi="Times New Roman"/>
          <w:b/>
          <w:color w:val="000000"/>
          <w:sz w:val="24"/>
          <w:lang w:val="ru-RU"/>
        </w:rPr>
        <w:t>познавательными</w:t>
      </w: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 xml:space="preserve"> действиями: </w:t>
      </w:r>
      <w:r w:rsidRPr="00B02056">
        <w:rPr>
          <w:lang w:val="ru-RU"/>
        </w:rPr>
        <w:br/>
      </w:r>
      <w:r w:rsidRPr="00B02056">
        <w:rPr>
          <w:lang w:val="ru-RU"/>
        </w:rPr>
        <w:tab/>
      </w:r>
      <w:r w:rsidRPr="00B02056">
        <w:rPr>
          <w:rFonts w:ascii="Times New Roman" w:eastAsia="Times New Roman" w:hAnsi="Times New Roman"/>
          <w:b/>
          <w:i/>
          <w:color w:val="000000"/>
          <w:sz w:val="24"/>
          <w:lang w:val="ru-RU"/>
        </w:rPr>
        <w:t>базовые логические действия:</w:t>
      </w:r>
      <w:r w:rsidRPr="00B02056">
        <w:rPr>
          <w:lang w:val="ru-RU"/>
        </w:rPr>
        <w:br/>
      </w:r>
      <w:r w:rsidRPr="00B02056">
        <w:rPr>
          <w:lang w:val="ru-RU"/>
        </w:rPr>
        <w:tab/>
      </w: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- сравнивать объекты, устанавливать основания для сравнения, устанавливать аналогии;</w:t>
      </w:r>
      <w:r w:rsidRPr="00B02056">
        <w:rPr>
          <w:lang w:val="ru-RU"/>
        </w:rPr>
        <w:tab/>
      </w: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- объединять объекты (языковые единицы) по определенному признаку;</w:t>
      </w:r>
      <w:r w:rsidRPr="00B02056">
        <w:rPr>
          <w:lang w:val="ru-RU"/>
        </w:rPr>
        <w:br/>
      </w:r>
      <w:r w:rsidRPr="00B02056">
        <w:rPr>
          <w:lang w:val="ru-RU"/>
        </w:rPr>
        <w:tab/>
      </w: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- определять существенный признак для классификации языковых единиц, классифицировать языковые единицы;</w:t>
      </w:r>
      <w:r w:rsidRPr="00B02056">
        <w:rPr>
          <w:lang w:val="ru-RU"/>
        </w:rPr>
        <w:br/>
      </w:r>
      <w:r w:rsidRPr="00B02056">
        <w:rPr>
          <w:lang w:val="ru-RU"/>
        </w:rPr>
        <w:tab/>
      </w: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- находить в языковом материале закономерности и противоречия на основе предложенного</w:t>
      </w:r>
      <w:proofErr w:type="gramEnd"/>
    </w:p>
    <w:p w:rsidR="00324376" w:rsidRPr="00B02056" w:rsidRDefault="00324376">
      <w:pPr>
        <w:rPr>
          <w:lang w:val="ru-RU"/>
        </w:rPr>
        <w:sectPr w:rsidR="00324376" w:rsidRPr="00B02056">
          <w:pgSz w:w="11900" w:h="16840"/>
          <w:pgMar w:top="298" w:right="650" w:bottom="432" w:left="666" w:header="720" w:footer="720" w:gutter="0"/>
          <w:cols w:space="720" w:equalWidth="0">
            <w:col w:w="10584" w:space="0"/>
          </w:cols>
          <w:docGrid w:linePitch="360"/>
        </w:sectPr>
      </w:pPr>
    </w:p>
    <w:p w:rsidR="00324376" w:rsidRPr="00B02056" w:rsidRDefault="00324376">
      <w:pPr>
        <w:autoSpaceDE w:val="0"/>
        <w:autoSpaceDN w:val="0"/>
        <w:spacing w:after="66" w:line="220" w:lineRule="exact"/>
        <w:rPr>
          <w:lang w:val="ru-RU"/>
        </w:rPr>
      </w:pPr>
    </w:p>
    <w:p w:rsidR="00324376" w:rsidRPr="00B02056" w:rsidRDefault="00C35FE4">
      <w:pPr>
        <w:tabs>
          <w:tab w:val="left" w:pos="180"/>
        </w:tabs>
        <w:autoSpaceDE w:val="0"/>
        <w:autoSpaceDN w:val="0"/>
        <w:spacing w:after="0" w:line="290" w:lineRule="auto"/>
        <w:rPr>
          <w:lang w:val="ru-RU"/>
        </w:rPr>
      </w:pPr>
      <w:proofErr w:type="gramStart"/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учителем алгоритма наблюдения; анализировать алгоритм действий при работе с языковыми единицами, самостоятельно выделять учебные операции при анализе языковых единиц;</w:t>
      </w:r>
      <w:r w:rsidRPr="00B02056">
        <w:rPr>
          <w:lang w:val="ru-RU"/>
        </w:rPr>
        <w:br/>
      </w:r>
      <w:r w:rsidRPr="00B02056">
        <w:rPr>
          <w:lang w:val="ru-RU"/>
        </w:rPr>
        <w:tab/>
      </w: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- выявлять недостаток информации для решения учебной и практической задачи на основе предложенного алгоритма;</w:t>
      </w:r>
      <w:r w:rsidRPr="00B02056">
        <w:rPr>
          <w:lang w:val="ru-RU"/>
        </w:rPr>
        <w:br/>
      </w:r>
      <w:r w:rsidRPr="00B02056">
        <w:rPr>
          <w:lang w:val="ru-RU"/>
        </w:rPr>
        <w:tab/>
      </w: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 xml:space="preserve">- устанавливать причинно-следственные связи в ситуациях наблюдения за языковым материалом, делать выводы; </w:t>
      </w:r>
      <w:r w:rsidRPr="00B02056">
        <w:rPr>
          <w:lang w:val="ru-RU"/>
        </w:rPr>
        <w:br/>
      </w:r>
      <w:r w:rsidRPr="00B02056">
        <w:rPr>
          <w:lang w:val="ru-RU"/>
        </w:rPr>
        <w:tab/>
      </w:r>
      <w:r w:rsidRPr="00B02056">
        <w:rPr>
          <w:rFonts w:ascii="Times New Roman" w:eastAsia="Times New Roman" w:hAnsi="Times New Roman"/>
          <w:b/>
          <w:i/>
          <w:color w:val="000000"/>
          <w:sz w:val="24"/>
          <w:lang w:val="ru-RU"/>
        </w:rPr>
        <w:t>базовые исследовательские действия:</w:t>
      </w:r>
      <w:r w:rsidRPr="00B02056">
        <w:rPr>
          <w:lang w:val="ru-RU"/>
        </w:rPr>
        <w:br/>
      </w:r>
      <w:r w:rsidRPr="00B02056">
        <w:rPr>
          <w:lang w:val="ru-RU"/>
        </w:rPr>
        <w:tab/>
      </w: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- с помощью учителя формулировать цель, планировать изменения языкового объекта, речевой ситуации;</w:t>
      </w:r>
      <w:proofErr w:type="gramEnd"/>
      <w:r w:rsidRPr="00B02056">
        <w:rPr>
          <w:lang w:val="ru-RU"/>
        </w:rPr>
        <w:br/>
      </w:r>
      <w:r w:rsidRPr="00B02056">
        <w:rPr>
          <w:lang w:val="ru-RU"/>
        </w:rPr>
        <w:tab/>
      </w: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 xml:space="preserve">- </w:t>
      </w:r>
      <w:proofErr w:type="gramStart"/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сравнивать несколько вариантов выполнения задания, выбирать наиболее подходящий (на основе предложенных критериев);</w:t>
      </w:r>
      <w:r w:rsidRPr="00B02056">
        <w:rPr>
          <w:lang w:val="ru-RU"/>
        </w:rPr>
        <w:br/>
      </w:r>
      <w:r w:rsidRPr="00B02056">
        <w:rPr>
          <w:lang w:val="ru-RU"/>
        </w:rPr>
        <w:tab/>
      </w: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- проводить по предложенному плану несложное лингвистическое исследование, выполнять по предложенному плану проектное задание;</w:t>
      </w:r>
      <w:r w:rsidRPr="00B02056">
        <w:rPr>
          <w:lang w:val="ru-RU"/>
        </w:rPr>
        <w:br/>
      </w:r>
      <w:r w:rsidRPr="00B02056">
        <w:rPr>
          <w:lang w:val="ru-RU"/>
        </w:rPr>
        <w:tab/>
      </w: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 xml:space="preserve">- формулировать выводы и подкреплять их доказательствами на основе результатов проведенного наблюдения за языковым материалом (классификации, сравнения, исследования); </w:t>
      </w:r>
      <w:r w:rsidRPr="00B02056">
        <w:rPr>
          <w:lang w:val="ru-RU"/>
        </w:rPr>
        <w:br/>
      </w:r>
      <w:r w:rsidRPr="00B02056">
        <w:rPr>
          <w:lang w:val="ru-RU"/>
        </w:rPr>
        <w:tab/>
      </w:r>
      <w:r w:rsidRPr="00B02056">
        <w:rPr>
          <w:rFonts w:ascii="Times New Roman" w:eastAsia="Times New Roman" w:hAnsi="Times New Roman"/>
          <w:b/>
          <w:i/>
          <w:color w:val="000000"/>
          <w:sz w:val="24"/>
          <w:lang w:val="ru-RU"/>
        </w:rPr>
        <w:t>работа с информацией:</w:t>
      </w:r>
      <w:r w:rsidRPr="00B02056">
        <w:rPr>
          <w:lang w:val="ru-RU"/>
        </w:rPr>
        <w:br/>
      </w:r>
      <w:r w:rsidRPr="00B02056">
        <w:rPr>
          <w:lang w:val="ru-RU"/>
        </w:rPr>
        <w:tab/>
      </w: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- выбирать источник получения информации: нужный словарь для получения запрашиваемой информации, для уточнения;</w:t>
      </w:r>
      <w:proofErr w:type="gramEnd"/>
      <w:r w:rsidRPr="00B02056">
        <w:rPr>
          <w:lang w:val="ru-RU"/>
        </w:rPr>
        <w:br/>
      </w:r>
      <w:r w:rsidRPr="00B02056">
        <w:rPr>
          <w:lang w:val="ru-RU"/>
        </w:rPr>
        <w:tab/>
      </w: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 xml:space="preserve">- </w:t>
      </w:r>
      <w:proofErr w:type="gramStart"/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согласно заданному алгоритму находить в предложенном источнике информацию;</w:t>
      </w:r>
      <w:r w:rsidRPr="00B02056">
        <w:rPr>
          <w:lang w:val="ru-RU"/>
        </w:rPr>
        <w:br/>
      </w:r>
      <w:r w:rsidRPr="00B02056">
        <w:rPr>
          <w:lang w:val="ru-RU"/>
        </w:rPr>
        <w:tab/>
      </w: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- распознавать достоверную и недостоверную информацию самостоятельно или на основании предложенного учителем способа ее проверки;</w:t>
      </w:r>
      <w:r w:rsidRPr="00B02056">
        <w:rPr>
          <w:lang w:val="ru-RU"/>
        </w:rPr>
        <w:br/>
      </w:r>
      <w:r w:rsidRPr="00B02056">
        <w:rPr>
          <w:lang w:val="ru-RU"/>
        </w:rPr>
        <w:tab/>
      </w: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 xml:space="preserve">- соблюдать с помощью взрослых (педагогических работников, родителей, законных </w:t>
      </w:r>
      <w:r w:rsidRPr="00B02056">
        <w:rPr>
          <w:lang w:val="ru-RU"/>
        </w:rPr>
        <w:br/>
      </w: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представителей) правила информационной безопасности при поиске информации в сети Интернет;</w:t>
      </w:r>
      <w:r w:rsidRPr="00B02056">
        <w:rPr>
          <w:lang w:val="ru-RU"/>
        </w:rPr>
        <w:tab/>
      </w: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- анализировать и создавать текстовую, видео, графическую, звуковую информацию в соответствии с учебной задачей;</w:t>
      </w:r>
      <w:proofErr w:type="gramEnd"/>
      <w:r w:rsidRPr="00B02056">
        <w:rPr>
          <w:lang w:val="ru-RU"/>
        </w:rPr>
        <w:br/>
      </w:r>
      <w:r w:rsidRPr="00B02056">
        <w:rPr>
          <w:lang w:val="ru-RU"/>
        </w:rPr>
        <w:tab/>
      </w: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- самостоятельно создавать схемы, таблицы для представления лингвистической информации.</w:t>
      </w:r>
    </w:p>
    <w:p w:rsidR="00324376" w:rsidRPr="00B02056" w:rsidRDefault="00C35FE4">
      <w:pPr>
        <w:tabs>
          <w:tab w:val="left" w:pos="180"/>
        </w:tabs>
        <w:autoSpaceDE w:val="0"/>
        <w:autoSpaceDN w:val="0"/>
        <w:spacing w:before="70" w:after="0" w:line="288" w:lineRule="auto"/>
        <w:rPr>
          <w:lang w:val="ru-RU"/>
        </w:rPr>
      </w:pPr>
      <w:r w:rsidRPr="00B02056">
        <w:rPr>
          <w:lang w:val="ru-RU"/>
        </w:rPr>
        <w:tab/>
      </w:r>
      <w:proofErr w:type="gramStart"/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 xml:space="preserve">В результате изучения учебного предмета «Родной (татарский) язык» обучающийся овладеет универсальными учебными </w:t>
      </w:r>
      <w:r w:rsidRPr="00B02056">
        <w:rPr>
          <w:rFonts w:ascii="Times New Roman" w:eastAsia="Times New Roman" w:hAnsi="Times New Roman"/>
          <w:b/>
          <w:color w:val="000000"/>
          <w:sz w:val="24"/>
          <w:lang w:val="ru-RU"/>
        </w:rPr>
        <w:t>коммуникативными</w:t>
      </w: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 xml:space="preserve"> действиями: </w:t>
      </w:r>
      <w:r w:rsidRPr="00B02056">
        <w:rPr>
          <w:lang w:val="ru-RU"/>
        </w:rPr>
        <w:br/>
      </w:r>
      <w:r w:rsidRPr="00B02056">
        <w:rPr>
          <w:lang w:val="ru-RU"/>
        </w:rPr>
        <w:tab/>
      </w:r>
      <w:r w:rsidRPr="00B02056">
        <w:rPr>
          <w:rFonts w:ascii="Times New Roman" w:eastAsia="Times New Roman" w:hAnsi="Times New Roman"/>
          <w:b/>
          <w:i/>
          <w:color w:val="000000"/>
          <w:sz w:val="24"/>
          <w:lang w:val="ru-RU"/>
        </w:rPr>
        <w:t>общение:</w:t>
      </w:r>
      <w:r w:rsidRPr="00B02056">
        <w:rPr>
          <w:lang w:val="ru-RU"/>
        </w:rPr>
        <w:br/>
      </w:r>
      <w:r w:rsidRPr="00B02056">
        <w:rPr>
          <w:lang w:val="ru-RU"/>
        </w:rPr>
        <w:tab/>
      </w: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- воспринимать и формулировать суждения, выражать эмоции в соответствии с целями и условиями общения в знакомой среде;</w:t>
      </w:r>
      <w:r w:rsidRPr="00B02056">
        <w:rPr>
          <w:lang w:val="ru-RU"/>
        </w:rPr>
        <w:br/>
      </w:r>
      <w:r w:rsidRPr="00B02056">
        <w:rPr>
          <w:lang w:val="ru-RU"/>
        </w:rPr>
        <w:tab/>
      </w: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- проявлять уважительное отношение к собеседнику, соблюдать правила ведения диалога и дискуссии;</w:t>
      </w:r>
      <w:r w:rsidRPr="00B02056">
        <w:rPr>
          <w:lang w:val="ru-RU"/>
        </w:rPr>
        <w:br/>
      </w:r>
      <w:r w:rsidRPr="00B02056">
        <w:rPr>
          <w:lang w:val="ru-RU"/>
        </w:rPr>
        <w:tab/>
      </w: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- признавать возможность существования разных точек зрения;</w:t>
      </w:r>
      <w:r w:rsidRPr="00B02056">
        <w:rPr>
          <w:lang w:val="ru-RU"/>
        </w:rPr>
        <w:br/>
      </w:r>
      <w:r w:rsidRPr="00B02056">
        <w:rPr>
          <w:lang w:val="ru-RU"/>
        </w:rPr>
        <w:tab/>
      </w: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- корректно и аргументированно высказывать свое мнение;</w:t>
      </w:r>
      <w:proofErr w:type="gramEnd"/>
      <w:r w:rsidRPr="00B02056">
        <w:rPr>
          <w:lang w:val="ru-RU"/>
        </w:rPr>
        <w:br/>
      </w:r>
      <w:r w:rsidRPr="00B02056">
        <w:rPr>
          <w:lang w:val="ru-RU"/>
        </w:rPr>
        <w:tab/>
      </w: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 xml:space="preserve">- </w:t>
      </w:r>
      <w:proofErr w:type="gramStart"/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строить речевое высказывание в соответствии с поставленной задачей;</w:t>
      </w:r>
      <w:r w:rsidRPr="00B02056">
        <w:rPr>
          <w:lang w:val="ru-RU"/>
        </w:rPr>
        <w:br/>
      </w:r>
      <w:r w:rsidRPr="00B02056">
        <w:rPr>
          <w:lang w:val="ru-RU"/>
        </w:rPr>
        <w:tab/>
      </w: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- создавать устные и письменные тексты (описание, рассуждение, повествование);</w:t>
      </w:r>
      <w:r w:rsidRPr="00B02056">
        <w:rPr>
          <w:lang w:val="ru-RU"/>
        </w:rPr>
        <w:br/>
      </w:r>
      <w:r w:rsidRPr="00B02056">
        <w:rPr>
          <w:lang w:val="ru-RU"/>
        </w:rPr>
        <w:tab/>
      </w: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- готовить небольшие публичные выступления;</w:t>
      </w:r>
      <w:r w:rsidRPr="00B02056">
        <w:rPr>
          <w:lang w:val="ru-RU"/>
        </w:rPr>
        <w:br/>
      </w:r>
      <w:r w:rsidRPr="00B02056">
        <w:rPr>
          <w:lang w:val="ru-RU"/>
        </w:rPr>
        <w:tab/>
      </w: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 xml:space="preserve">- подбирать иллюстративный материал (рисунки, фото, плакаты) к тексту выступления; </w:t>
      </w:r>
      <w:r w:rsidRPr="00B02056">
        <w:rPr>
          <w:lang w:val="ru-RU"/>
        </w:rPr>
        <w:br/>
      </w:r>
      <w:r w:rsidRPr="00B02056">
        <w:rPr>
          <w:lang w:val="ru-RU"/>
        </w:rPr>
        <w:tab/>
      </w:r>
      <w:r w:rsidRPr="00B02056">
        <w:rPr>
          <w:rFonts w:ascii="Times New Roman" w:eastAsia="Times New Roman" w:hAnsi="Times New Roman"/>
          <w:b/>
          <w:i/>
          <w:color w:val="000000"/>
          <w:sz w:val="24"/>
          <w:lang w:val="ru-RU"/>
        </w:rPr>
        <w:t>совместная деятельность:</w:t>
      </w:r>
      <w:r w:rsidRPr="00B02056">
        <w:rPr>
          <w:lang w:val="ru-RU"/>
        </w:rPr>
        <w:br/>
      </w:r>
      <w:r w:rsidRPr="00B02056">
        <w:rPr>
          <w:lang w:val="ru-RU"/>
        </w:rPr>
        <w:tab/>
      </w: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- формулировать краткосрочные и долгосрочные цели (индивидуальные с учетом участия в коллективных задачах) в стандартной (типовой) ситуации на основе предложенного формата планирования, распределения промежуточных шагов и сроков;</w:t>
      </w:r>
      <w:proofErr w:type="gramEnd"/>
      <w:r w:rsidRPr="00B02056">
        <w:rPr>
          <w:lang w:val="ru-RU"/>
        </w:rPr>
        <w:br/>
      </w:r>
      <w:r w:rsidRPr="00B02056">
        <w:rPr>
          <w:lang w:val="ru-RU"/>
        </w:rPr>
        <w:tab/>
      </w: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- принимать цель совместной деятельности, коллективно строить действия по ее достижению: распределять роли, договариваться, обсуждать процесс и результат совместной работы;</w:t>
      </w:r>
      <w:r w:rsidRPr="00B02056">
        <w:rPr>
          <w:lang w:val="ru-RU"/>
        </w:rPr>
        <w:br/>
      </w:r>
      <w:r w:rsidRPr="00B02056">
        <w:rPr>
          <w:lang w:val="ru-RU"/>
        </w:rPr>
        <w:tab/>
      </w: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- проявлять готовность руководить, выполнять поручения, подчиняться;</w:t>
      </w:r>
    </w:p>
    <w:p w:rsidR="00324376" w:rsidRPr="00B02056" w:rsidRDefault="00324376">
      <w:pPr>
        <w:rPr>
          <w:lang w:val="ru-RU"/>
        </w:rPr>
        <w:sectPr w:rsidR="00324376" w:rsidRPr="00B02056">
          <w:pgSz w:w="11900" w:h="16840"/>
          <w:pgMar w:top="286" w:right="724" w:bottom="438" w:left="666" w:header="720" w:footer="720" w:gutter="0"/>
          <w:cols w:space="720" w:equalWidth="0">
            <w:col w:w="10510" w:space="0"/>
          </w:cols>
          <w:docGrid w:linePitch="360"/>
        </w:sectPr>
      </w:pPr>
    </w:p>
    <w:p w:rsidR="00324376" w:rsidRPr="00B02056" w:rsidRDefault="00324376">
      <w:pPr>
        <w:autoSpaceDE w:val="0"/>
        <w:autoSpaceDN w:val="0"/>
        <w:spacing w:after="78" w:line="220" w:lineRule="exact"/>
        <w:rPr>
          <w:lang w:val="ru-RU"/>
        </w:rPr>
      </w:pPr>
    </w:p>
    <w:p w:rsidR="00324376" w:rsidRPr="00B02056" w:rsidRDefault="00C35FE4">
      <w:pPr>
        <w:autoSpaceDE w:val="0"/>
        <w:autoSpaceDN w:val="0"/>
        <w:spacing w:after="0" w:line="271" w:lineRule="auto"/>
        <w:ind w:left="180" w:right="1584"/>
        <w:rPr>
          <w:lang w:val="ru-RU"/>
        </w:rPr>
      </w:pP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- ответственно выполнять свою часть работы;</w:t>
      </w:r>
      <w:r w:rsidRPr="00B02056">
        <w:rPr>
          <w:lang w:val="ru-RU"/>
        </w:rPr>
        <w:br/>
      </w: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- оценивать свой вклад в общий результат;</w:t>
      </w:r>
      <w:r w:rsidRPr="00B02056">
        <w:rPr>
          <w:lang w:val="ru-RU"/>
        </w:rPr>
        <w:br/>
      </w: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- выполнять совместные проектные задания с опорой на предложенные образцы.</w:t>
      </w:r>
    </w:p>
    <w:p w:rsidR="00324376" w:rsidRPr="00B02056" w:rsidRDefault="00C35FE4">
      <w:pPr>
        <w:tabs>
          <w:tab w:val="left" w:pos="180"/>
        </w:tabs>
        <w:autoSpaceDE w:val="0"/>
        <w:autoSpaceDN w:val="0"/>
        <w:spacing w:before="70" w:after="0" w:line="286" w:lineRule="auto"/>
        <w:ind w:right="432"/>
        <w:rPr>
          <w:lang w:val="ru-RU"/>
        </w:rPr>
      </w:pPr>
      <w:r w:rsidRPr="00B02056">
        <w:rPr>
          <w:lang w:val="ru-RU"/>
        </w:rPr>
        <w:tab/>
      </w: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 xml:space="preserve">В результате изучения учебного предмета «Родной (татарский) язык» обучающийся овладеет универсальными учебными </w:t>
      </w:r>
      <w:r w:rsidRPr="00B02056">
        <w:rPr>
          <w:rFonts w:ascii="Times New Roman" w:eastAsia="Times New Roman" w:hAnsi="Times New Roman"/>
          <w:b/>
          <w:color w:val="000000"/>
          <w:sz w:val="24"/>
          <w:lang w:val="ru-RU"/>
        </w:rPr>
        <w:t>регулятивными</w:t>
      </w: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 xml:space="preserve"> действиями: </w:t>
      </w:r>
      <w:r w:rsidRPr="00B02056">
        <w:rPr>
          <w:lang w:val="ru-RU"/>
        </w:rPr>
        <w:br/>
      </w:r>
      <w:r w:rsidRPr="00B02056">
        <w:rPr>
          <w:lang w:val="ru-RU"/>
        </w:rPr>
        <w:tab/>
      </w:r>
      <w:r w:rsidRPr="00B02056">
        <w:rPr>
          <w:rFonts w:ascii="Times New Roman" w:eastAsia="Times New Roman" w:hAnsi="Times New Roman"/>
          <w:b/>
          <w:i/>
          <w:color w:val="000000"/>
          <w:sz w:val="24"/>
          <w:lang w:val="ru-RU"/>
        </w:rPr>
        <w:t>самоорганизация:</w:t>
      </w:r>
      <w:r w:rsidRPr="00B02056">
        <w:rPr>
          <w:lang w:val="ru-RU"/>
        </w:rPr>
        <w:br/>
      </w:r>
      <w:r w:rsidRPr="00B02056">
        <w:rPr>
          <w:lang w:val="ru-RU"/>
        </w:rPr>
        <w:tab/>
      </w: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- планировать действия по решению учебной задачи для получения результата;</w:t>
      </w:r>
      <w:r w:rsidRPr="00B02056">
        <w:rPr>
          <w:lang w:val="ru-RU"/>
        </w:rPr>
        <w:br/>
      </w:r>
      <w:r w:rsidRPr="00B02056">
        <w:rPr>
          <w:lang w:val="ru-RU"/>
        </w:rPr>
        <w:tab/>
      </w: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 xml:space="preserve">- выстраивать последовательность выбранных действий; </w:t>
      </w:r>
      <w:r w:rsidRPr="00B02056">
        <w:rPr>
          <w:lang w:val="ru-RU"/>
        </w:rPr>
        <w:br/>
      </w:r>
      <w:r w:rsidRPr="00B02056">
        <w:rPr>
          <w:lang w:val="ru-RU"/>
        </w:rPr>
        <w:tab/>
      </w:r>
      <w:r w:rsidRPr="00B02056">
        <w:rPr>
          <w:rFonts w:ascii="Times New Roman" w:eastAsia="Times New Roman" w:hAnsi="Times New Roman"/>
          <w:b/>
          <w:i/>
          <w:color w:val="000000"/>
          <w:sz w:val="24"/>
          <w:lang w:val="ru-RU"/>
        </w:rPr>
        <w:t>самоконтроль:</w:t>
      </w:r>
      <w:r w:rsidRPr="00B02056">
        <w:rPr>
          <w:lang w:val="ru-RU"/>
        </w:rPr>
        <w:br/>
      </w:r>
      <w:r w:rsidRPr="00B02056">
        <w:rPr>
          <w:lang w:val="ru-RU"/>
        </w:rPr>
        <w:tab/>
      </w: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- устанавливать причины успеха/неудач учебной деятельности;</w:t>
      </w:r>
      <w:r w:rsidRPr="00B02056">
        <w:rPr>
          <w:lang w:val="ru-RU"/>
        </w:rPr>
        <w:br/>
      </w:r>
      <w:r w:rsidRPr="00B02056">
        <w:rPr>
          <w:lang w:val="ru-RU"/>
        </w:rPr>
        <w:tab/>
      </w: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- корректировать свои учебные действия для преодоления ошибок.</w:t>
      </w:r>
    </w:p>
    <w:p w:rsidR="00324376" w:rsidRPr="00B02056" w:rsidRDefault="00C35FE4">
      <w:pPr>
        <w:autoSpaceDE w:val="0"/>
        <w:autoSpaceDN w:val="0"/>
        <w:spacing w:before="264" w:after="0" w:line="230" w:lineRule="auto"/>
        <w:rPr>
          <w:lang w:val="ru-RU"/>
        </w:rPr>
      </w:pPr>
      <w:r w:rsidRPr="00B02056">
        <w:rPr>
          <w:rFonts w:ascii="Times New Roman" w:eastAsia="Times New Roman" w:hAnsi="Times New Roman"/>
          <w:b/>
          <w:color w:val="000000"/>
          <w:sz w:val="24"/>
          <w:lang w:val="ru-RU"/>
        </w:rPr>
        <w:t>ПРЕДМЕТНЫЕ РЕЗУЛЬТАТЫ</w:t>
      </w:r>
    </w:p>
    <w:p w:rsidR="00324376" w:rsidRPr="00B02056" w:rsidRDefault="00C35FE4">
      <w:pPr>
        <w:tabs>
          <w:tab w:val="left" w:pos="180"/>
        </w:tabs>
        <w:autoSpaceDE w:val="0"/>
        <w:autoSpaceDN w:val="0"/>
        <w:spacing w:before="166" w:after="0" w:line="290" w:lineRule="auto"/>
        <w:rPr>
          <w:lang w:val="ru-RU"/>
        </w:rPr>
      </w:pPr>
      <w:r w:rsidRPr="00B02056">
        <w:rPr>
          <w:lang w:val="ru-RU"/>
        </w:rPr>
        <w:tab/>
      </w:r>
      <w:proofErr w:type="gramStart"/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Обучающийся научится:</w:t>
      </w:r>
      <w:r w:rsidRPr="00B02056">
        <w:rPr>
          <w:lang w:val="ru-RU"/>
        </w:rPr>
        <w:br/>
      </w:r>
      <w:r w:rsidRPr="00B02056">
        <w:rPr>
          <w:lang w:val="ru-RU"/>
        </w:rPr>
        <w:tab/>
      </w: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− понимать прочитанный текст;</w:t>
      </w:r>
      <w:r w:rsidRPr="00B02056">
        <w:rPr>
          <w:lang w:val="ru-RU"/>
        </w:rPr>
        <w:br/>
      </w:r>
      <w:r w:rsidRPr="00B02056">
        <w:rPr>
          <w:lang w:val="ru-RU"/>
        </w:rPr>
        <w:tab/>
      </w: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 xml:space="preserve">− воспринимать на слух </w:t>
      </w:r>
      <w:proofErr w:type="spellStart"/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аудиотекст</w:t>
      </w:r>
      <w:proofErr w:type="spellEnd"/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, построенный на знакомом языковом материале;</w:t>
      </w:r>
      <w:r w:rsidRPr="00B02056">
        <w:rPr>
          <w:lang w:val="ru-RU"/>
        </w:rPr>
        <w:br/>
      </w:r>
      <w:r w:rsidRPr="00B02056">
        <w:rPr>
          <w:lang w:val="ru-RU"/>
        </w:rPr>
        <w:tab/>
      </w: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− вести элементарный диалог, расспрашивая собеседника, отвечая на его вопросы;</w:t>
      </w:r>
      <w:r w:rsidRPr="00B02056">
        <w:rPr>
          <w:lang w:val="ru-RU"/>
        </w:rPr>
        <w:br/>
      </w:r>
      <w:r w:rsidRPr="00B02056">
        <w:rPr>
          <w:lang w:val="ru-RU"/>
        </w:rPr>
        <w:tab/>
      </w: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− рассказывать о себе, друзьях и т. д.;</w:t>
      </w:r>
      <w:r w:rsidRPr="00B02056">
        <w:rPr>
          <w:lang w:val="ru-RU"/>
        </w:rPr>
        <w:br/>
      </w:r>
      <w:r w:rsidRPr="00B02056">
        <w:rPr>
          <w:lang w:val="ru-RU"/>
        </w:rPr>
        <w:tab/>
      </w: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− читать вслух небольшой текст, построенный на изученном языковом материале с соблюдением правил произношения и интонирования;</w:t>
      </w:r>
      <w:r w:rsidRPr="00B02056">
        <w:rPr>
          <w:lang w:val="ru-RU"/>
        </w:rPr>
        <w:br/>
      </w:r>
      <w:r w:rsidRPr="00B02056">
        <w:rPr>
          <w:lang w:val="ru-RU"/>
        </w:rPr>
        <w:tab/>
      </w: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− читать целыми словами со скоростью, соответствующей индивидуальному темпу ребенка;</w:t>
      </w:r>
      <w:proofErr w:type="gramEnd"/>
      <w:r w:rsidRPr="00B02056">
        <w:rPr>
          <w:lang w:val="ru-RU"/>
        </w:rPr>
        <w:tab/>
      </w: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 xml:space="preserve">− </w:t>
      </w:r>
      <w:proofErr w:type="gramStart"/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владеть начертанием письменных прописных и строчных букв;</w:t>
      </w:r>
      <w:r w:rsidRPr="00B02056">
        <w:rPr>
          <w:lang w:val="ru-RU"/>
        </w:rPr>
        <w:br/>
      </w:r>
      <w:r w:rsidRPr="00B02056">
        <w:rPr>
          <w:lang w:val="ru-RU"/>
        </w:rPr>
        <w:tab/>
      </w: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− писать разборчиво буквы, буквосочетания, слоги, слова, предложения с соблюдением гигиенических норм;</w:t>
      </w:r>
      <w:r w:rsidRPr="00B02056">
        <w:rPr>
          <w:lang w:val="ru-RU"/>
        </w:rPr>
        <w:br/>
      </w:r>
      <w:r w:rsidRPr="00B02056">
        <w:rPr>
          <w:lang w:val="ru-RU"/>
        </w:rPr>
        <w:tab/>
      </w: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− осознавать единство звукового состава слова и его значения;</w:t>
      </w:r>
      <w:r w:rsidRPr="00B02056">
        <w:rPr>
          <w:lang w:val="ru-RU"/>
        </w:rPr>
        <w:br/>
      </w:r>
      <w:r w:rsidRPr="00B02056">
        <w:rPr>
          <w:lang w:val="ru-RU"/>
        </w:rPr>
        <w:tab/>
      </w: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− определять количество и последовательность звуков в слове;</w:t>
      </w:r>
      <w:r w:rsidRPr="00B02056">
        <w:rPr>
          <w:lang w:val="ru-RU"/>
        </w:rPr>
        <w:br/>
      </w:r>
      <w:r w:rsidRPr="00B02056">
        <w:rPr>
          <w:lang w:val="ru-RU"/>
        </w:rPr>
        <w:tab/>
      </w: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− различать звуки и буквы: буква как знак звука;</w:t>
      </w:r>
      <w:r w:rsidRPr="00B02056">
        <w:rPr>
          <w:lang w:val="ru-RU"/>
        </w:rPr>
        <w:br/>
      </w:r>
      <w:r w:rsidRPr="00B02056">
        <w:rPr>
          <w:lang w:val="ru-RU"/>
        </w:rPr>
        <w:tab/>
      </w: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 xml:space="preserve">− проводить </w:t>
      </w:r>
      <w:proofErr w:type="spellStart"/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слого</w:t>
      </w:r>
      <w:proofErr w:type="spellEnd"/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-звуковой разбор слова;</w:t>
      </w:r>
      <w:r w:rsidRPr="00B02056">
        <w:rPr>
          <w:lang w:val="ru-RU"/>
        </w:rPr>
        <w:br/>
      </w:r>
      <w:r w:rsidRPr="00B02056">
        <w:rPr>
          <w:lang w:val="ru-RU"/>
        </w:rPr>
        <w:tab/>
      </w: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− вырабатывать связное и ритмичное написание букв;</w:t>
      </w:r>
      <w:proofErr w:type="gramEnd"/>
      <w:r w:rsidRPr="00B02056">
        <w:rPr>
          <w:lang w:val="ru-RU"/>
        </w:rPr>
        <w:br/>
      </w:r>
      <w:r w:rsidRPr="00B02056">
        <w:rPr>
          <w:lang w:val="ru-RU"/>
        </w:rPr>
        <w:tab/>
      </w: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 xml:space="preserve">− </w:t>
      </w:r>
      <w:proofErr w:type="gramStart"/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читать осознанно про себя и вслух слова, словосочетания, предложения и короткие тексты с интонациями и паузами в соответствии со знаками препинания;</w:t>
      </w:r>
      <w:r w:rsidRPr="00B02056">
        <w:rPr>
          <w:lang w:val="ru-RU"/>
        </w:rPr>
        <w:br/>
      </w:r>
      <w:r w:rsidRPr="00B02056">
        <w:rPr>
          <w:lang w:val="ru-RU"/>
        </w:rPr>
        <w:tab/>
      </w: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− различать гласные и согласные звуки, гласные – ударные и безударные, твердые и мягкие; согласные – звонкие и глухие;</w:t>
      </w:r>
      <w:r w:rsidRPr="00B02056">
        <w:rPr>
          <w:lang w:val="ru-RU"/>
        </w:rPr>
        <w:br/>
      </w:r>
      <w:r w:rsidRPr="00B02056">
        <w:rPr>
          <w:lang w:val="ru-RU"/>
        </w:rPr>
        <w:tab/>
      </w: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− правильно читать специфичные гласные звуки татарского языка [ə], [ө], [ү];</w:t>
      </w:r>
      <w:r w:rsidRPr="00B02056">
        <w:rPr>
          <w:lang w:val="ru-RU"/>
        </w:rPr>
        <w:br/>
      </w:r>
      <w:r w:rsidRPr="00B02056">
        <w:rPr>
          <w:lang w:val="ru-RU"/>
        </w:rPr>
        <w:tab/>
      </w: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− правильно читать специфичные согласные звуки татарского языка [</w:t>
      </w:r>
      <w:r>
        <w:rPr>
          <w:rFonts w:ascii="Times New Roman" w:eastAsia="Times New Roman" w:hAnsi="Times New Roman"/>
          <w:color w:val="000000"/>
          <w:sz w:val="24"/>
        </w:rPr>
        <w:t>w</w:t>
      </w: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],</w:t>
      </w:r>
      <w:proofErr w:type="gramEnd"/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 xml:space="preserve"> [ғ], [қ], [җ], [ң], [һ];</w:t>
      </w:r>
      <w:r w:rsidRPr="00B02056">
        <w:rPr>
          <w:lang w:val="ru-RU"/>
        </w:rPr>
        <w:tab/>
      </w: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 xml:space="preserve">− </w:t>
      </w:r>
      <w:proofErr w:type="gramStart"/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употреблять при письме буквы, обозначающие специфичные звуки татарского языка;</w:t>
      </w:r>
      <w:r w:rsidRPr="00B02056">
        <w:rPr>
          <w:lang w:val="ru-RU"/>
        </w:rPr>
        <w:tab/>
      </w: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− определять функции букв е, ё, ю, я;</w:t>
      </w:r>
      <w:r w:rsidRPr="00B02056">
        <w:rPr>
          <w:lang w:val="ru-RU"/>
        </w:rPr>
        <w:br/>
      </w:r>
      <w:r w:rsidRPr="00B02056">
        <w:rPr>
          <w:lang w:val="ru-RU"/>
        </w:rPr>
        <w:tab/>
      </w: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− определять функции букв, не обозначающих звуки (ъ, ь);</w:t>
      </w:r>
      <w:r w:rsidRPr="00B02056">
        <w:rPr>
          <w:lang w:val="ru-RU"/>
        </w:rPr>
        <w:br/>
      </w:r>
      <w:r w:rsidRPr="00B02056">
        <w:rPr>
          <w:lang w:val="ru-RU"/>
        </w:rPr>
        <w:tab/>
      </w: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− выделять в слове ударный слог и определять количество слогов;</w:t>
      </w:r>
      <w:r w:rsidRPr="00B02056">
        <w:rPr>
          <w:lang w:val="ru-RU"/>
        </w:rPr>
        <w:br/>
      </w:r>
      <w:r w:rsidRPr="00B02056">
        <w:rPr>
          <w:lang w:val="ru-RU"/>
        </w:rPr>
        <w:tab/>
      </w: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− произносить звуки и сочетания звуков в словах в соответствии с нормами современного татарского литературного языка;</w:t>
      </w:r>
      <w:r w:rsidRPr="00B02056">
        <w:rPr>
          <w:lang w:val="ru-RU"/>
        </w:rPr>
        <w:br/>
      </w:r>
      <w:r w:rsidRPr="00B02056">
        <w:rPr>
          <w:lang w:val="ru-RU"/>
        </w:rPr>
        <w:tab/>
      </w: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− правильно называть буквы татарского алфавита, их последовательность;</w:t>
      </w:r>
      <w:proofErr w:type="gramEnd"/>
      <w:r w:rsidRPr="00B02056">
        <w:rPr>
          <w:lang w:val="ru-RU"/>
        </w:rPr>
        <w:br/>
      </w:r>
      <w:r w:rsidRPr="00B02056">
        <w:rPr>
          <w:lang w:val="ru-RU"/>
        </w:rPr>
        <w:tab/>
      </w: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− сопоставлять слова, различающиеся одним или несколькими звуками;</w:t>
      </w:r>
      <w:r w:rsidRPr="00B02056">
        <w:rPr>
          <w:lang w:val="ru-RU"/>
        </w:rPr>
        <w:br/>
      </w:r>
      <w:r w:rsidRPr="00B02056">
        <w:rPr>
          <w:lang w:val="ru-RU"/>
        </w:rPr>
        <w:tab/>
      </w: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− различать слово и предложение;</w:t>
      </w:r>
      <w:r w:rsidRPr="00B02056">
        <w:rPr>
          <w:lang w:val="ru-RU"/>
        </w:rPr>
        <w:br/>
      </w:r>
      <w:r w:rsidRPr="00B02056">
        <w:rPr>
          <w:lang w:val="ru-RU"/>
        </w:rPr>
        <w:tab/>
      </w: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 xml:space="preserve">− использовать на письме </w:t>
      </w:r>
      <w:proofErr w:type="gramStart"/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разделительный</w:t>
      </w:r>
      <w:proofErr w:type="gramEnd"/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 xml:space="preserve"> ъ и ь;</w:t>
      </w:r>
      <w:r w:rsidRPr="00B02056">
        <w:rPr>
          <w:lang w:val="ru-RU"/>
        </w:rPr>
        <w:br/>
      </w:r>
      <w:r w:rsidRPr="00B02056">
        <w:rPr>
          <w:lang w:val="ru-RU"/>
        </w:rPr>
        <w:tab/>
      </w: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− составлять предложения из заданных форм слов;</w:t>
      </w:r>
    </w:p>
    <w:p w:rsidR="00324376" w:rsidRPr="00B02056" w:rsidRDefault="00324376">
      <w:pPr>
        <w:rPr>
          <w:lang w:val="ru-RU"/>
        </w:rPr>
        <w:sectPr w:rsidR="00324376" w:rsidRPr="00B02056">
          <w:pgSz w:w="11900" w:h="16840"/>
          <w:pgMar w:top="298" w:right="1022" w:bottom="452" w:left="666" w:header="720" w:footer="720" w:gutter="0"/>
          <w:cols w:space="720" w:equalWidth="0">
            <w:col w:w="10212" w:space="0"/>
          </w:cols>
          <w:docGrid w:linePitch="360"/>
        </w:sectPr>
      </w:pPr>
    </w:p>
    <w:p w:rsidR="00324376" w:rsidRPr="00B02056" w:rsidRDefault="00324376">
      <w:pPr>
        <w:autoSpaceDE w:val="0"/>
        <w:autoSpaceDN w:val="0"/>
        <w:spacing w:after="78" w:line="220" w:lineRule="exact"/>
        <w:rPr>
          <w:lang w:val="ru-RU"/>
        </w:rPr>
      </w:pPr>
    </w:p>
    <w:p w:rsidR="00324376" w:rsidRPr="00B02056" w:rsidRDefault="00C35FE4">
      <w:pPr>
        <w:tabs>
          <w:tab w:val="left" w:pos="180"/>
        </w:tabs>
        <w:autoSpaceDE w:val="0"/>
        <w:autoSpaceDN w:val="0"/>
        <w:spacing w:after="0" w:line="288" w:lineRule="auto"/>
        <w:rPr>
          <w:lang w:val="ru-RU"/>
        </w:rPr>
      </w:pPr>
      <w:r w:rsidRPr="00B02056">
        <w:rPr>
          <w:lang w:val="ru-RU"/>
        </w:rPr>
        <w:tab/>
      </w:r>
      <w:proofErr w:type="gramStart"/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− писать без искажений прописные буквы в начале предложения и в именах собственных;</w:t>
      </w:r>
      <w:r w:rsidRPr="00B02056">
        <w:rPr>
          <w:lang w:val="ru-RU"/>
        </w:rPr>
        <w:br/>
      </w:r>
      <w:r w:rsidRPr="00B02056">
        <w:rPr>
          <w:lang w:val="ru-RU"/>
        </w:rPr>
        <w:tab/>
      </w: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− оформлять предложение на письме, выбирать знак конца предложения в соответствии со смыслом и интонацией предложения;</w:t>
      </w:r>
      <w:r w:rsidRPr="00B02056">
        <w:rPr>
          <w:lang w:val="ru-RU"/>
        </w:rPr>
        <w:br/>
      </w:r>
      <w:r w:rsidRPr="00B02056">
        <w:rPr>
          <w:lang w:val="ru-RU"/>
        </w:rPr>
        <w:tab/>
      </w: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− понимать функции небуквенных графических средств: пробела между словами, знака переноса;</w:t>
      </w:r>
      <w:r w:rsidRPr="00B02056">
        <w:rPr>
          <w:lang w:val="ru-RU"/>
        </w:rPr>
        <w:tab/>
      </w: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− списывать (без пропусков и искажений букв) слова и предложения, текст объемом не более 10 слов;</w:t>
      </w:r>
      <w:proofErr w:type="gramEnd"/>
      <w:r w:rsidRPr="00B02056">
        <w:rPr>
          <w:lang w:val="ru-RU"/>
        </w:rPr>
        <w:br/>
      </w:r>
      <w:r w:rsidRPr="00B02056">
        <w:rPr>
          <w:lang w:val="ru-RU"/>
        </w:rPr>
        <w:tab/>
      </w: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 xml:space="preserve">− </w:t>
      </w:r>
      <w:proofErr w:type="gramStart"/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писать под диктовку слова, предложения из 3 слов, тексты объемом не более 10 слов;</w:t>
      </w:r>
      <w:r w:rsidRPr="00B02056">
        <w:rPr>
          <w:lang w:val="ru-RU"/>
        </w:rPr>
        <w:br/>
      </w:r>
      <w:r w:rsidRPr="00B02056">
        <w:rPr>
          <w:lang w:val="ru-RU"/>
        </w:rPr>
        <w:tab/>
      </w: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− определять особенности присоединения аффиксов в татарском языке;</w:t>
      </w:r>
      <w:r w:rsidRPr="00B02056">
        <w:rPr>
          <w:lang w:val="ru-RU"/>
        </w:rPr>
        <w:br/>
      </w:r>
      <w:r w:rsidRPr="00B02056">
        <w:rPr>
          <w:lang w:val="ru-RU"/>
        </w:rPr>
        <w:tab/>
      </w: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− распознавать собственные имена существительные;</w:t>
      </w:r>
      <w:r w:rsidRPr="00B02056">
        <w:rPr>
          <w:lang w:val="ru-RU"/>
        </w:rPr>
        <w:br/>
      </w:r>
      <w:r w:rsidRPr="00B02056">
        <w:rPr>
          <w:lang w:val="ru-RU"/>
        </w:rPr>
        <w:tab/>
      </w: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− различать имена существительные одушевленные и неодушевленные по вопросам «кем?» («кто?») и «</w:t>
      </w:r>
      <w:proofErr w:type="spellStart"/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нəрсə</w:t>
      </w:r>
      <w:proofErr w:type="spellEnd"/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?» («что?»);</w:t>
      </w:r>
      <w:r w:rsidRPr="00B02056">
        <w:rPr>
          <w:lang w:val="ru-RU"/>
        </w:rPr>
        <w:br/>
      </w:r>
      <w:r w:rsidRPr="00B02056">
        <w:rPr>
          <w:lang w:val="ru-RU"/>
        </w:rPr>
        <w:tab/>
      </w: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− определять значение слова по тексту;</w:t>
      </w:r>
      <w:r w:rsidRPr="00B02056">
        <w:rPr>
          <w:lang w:val="ru-RU"/>
        </w:rPr>
        <w:br/>
      </w:r>
      <w:r w:rsidRPr="00B02056">
        <w:rPr>
          <w:lang w:val="ru-RU"/>
        </w:rPr>
        <w:tab/>
      </w: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− определять интонацию предложения;</w:t>
      </w:r>
      <w:r w:rsidRPr="00B02056">
        <w:rPr>
          <w:lang w:val="ru-RU"/>
        </w:rPr>
        <w:br/>
      </w:r>
      <w:r w:rsidRPr="00B02056">
        <w:rPr>
          <w:lang w:val="ru-RU"/>
        </w:rPr>
        <w:tab/>
      </w: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− определять место в предложении слова, отвечающего на вопрос «</w:t>
      </w:r>
      <w:proofErr w:type="spellStart"/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нишли</w:t>
      </w:r>
      <w:proofErr w:type="spellEnd"/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?» («что делает?»);</w:t>
      </w:r>
      <w:proofErr w:type="gramEnd"/>
      <w:r w:rsidRPr="00B02056">
        <w:rPr>
          <w:lang w:val="ru-RU"/>
        </w:rPr>
        <w:tab/>
      </w: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− соблюдать нормы речевого этикета в ситуациях учебного и бытового общения (приветствие, прощание, извинение, благодарность, обращение с просьбой);</w:t>
      </w:r>
      <w:r w:rsidRPr="00B02056">
        <w:rPr>
          <w:lang w:val="ru-RU"/>
        </w:rPr>
        <w:br/>
      </w:r>
      <w:r w:rsidRPr="00B02056">
        <w:rPr>
          <w:lang w:val="ru-RU"/>
        </w:rPr>
        <w:tab/>
      </w: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− формулировать высказывание, соблюдая орфоэпические и интонационные нормы татарского языка.</w:t>
      </w:r>
    </w:p>
    <w:p w:rsidR="00324376" w:rsidRPr="00B02056" w:rsidRDefault="00324376">
      <w:pPr>
        <w:rPr>
          <w:lang w:val="ru-RU"/>
        </w:rPr>
        <w:sectPr w:rsidR="00324376" w:rsidRPr="00B02056">
          <w:pgSz w:w="11900" w:h="16840"/>
          <w:pgMar w:top="298" w:right="674" w:bottom="1440" w:left="666" w:header="720" w:footer="720" w:gutter="0"/>
          <w:cols w:space="720" w:equalWidth="0">
            <w:col w:w="10560" w:space="0"/>
          </w:cols>
          <w:docGrid w:linePitch="360"/>
        </w:sectPr>
      </w:pPr>
    </w:p>
    <w:p w:rsidR="00324376" w:rsidRPr="00B02056" w:rsidRDefault="00324376">
      <w:pPr>
        <w:autoSpaceDE w:val="0"/>
        <w:autoSpaceDN w:val="0"/>
        <w:spacing w:after="64" w:line="220" w:lineRule="exact"/>
        <w:rPr>
          <w:lang w:val="ru-RU"/>
        </w:rPr>
      </w:pPr>
    </w:p>
    <w:p w:rsidR="00324376" w:rsidRDefault="00C35FE4">
      <w:pPr>
        <w:autoSpaceDE w:val="0"/>
        <w:autoSpaceDN w:val="0"/>
        <w:spacing w:after="258" w:line="233" w:lineRule="auto"/>
      </w:pPr>
      <w:r>
        <w:rPr>
          <w:rFonts w:ascii="Times New Roman" w:eastAsia="Times New Roman" w:hAnsi="Times New Roman"/>
          <w:b/>
          <w:color w:val="000000"/>
          <w:w w:val="101"/>
          <w:sz w:val="19"/>
        </w:rPr>
        <w:t xml:space="preserve">ТЕМАТИЧЕСКОЕ ПЛАНИРОВАНИЕ </w:t>
      </w: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468"/>
        <w:gridCol w:w="2954"/>
        <w:gridCol w:w="528"/>
        <w:gridCol w:w="1106"/>
        <w:gridCol w:w="1140"/>
        <w:gridCol w:w="864"/>
        <w:gridCol w:w="5548"/>
        <w:gridCol w:w="1404"/>
        <w:gridCol w:w="1490"/>
      </w:tblGrid>
      <w:tr w:rsidR="00324376">
        <w:trPr>
          <w:trHeight w:hRule="exact" w:val="348"/>
        </w:trPr>
        <w:tc>
          <w:tcPr>
            <w:tcW w:w="46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45" w:lineRule="auto"/>
              <w:ind w:right="144"/>
              <w:jc w:val="center"/>
            </w:pP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№</w:t>
            </w:r>
            <w:r>
              <w:br/>
            </w: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п/п</w:t>
            </w:r>
          </w:p>
        </w:tc>
        <w:tc>
          <w:tcPr>
            <w:tcW w:w="295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78" w:after="0" w:line="245" w:lineRule="auto"/>
              <w:ind w:left="72" w:right="720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>Наименование разделов и тем программы</w:t>
            </w:r>
          </w:p>
        </w:tc>
        <w:tc>
          <w:tcPr>
            <w:tcW w:w="277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ind w:left="72"/>
            </w:pPr>
            <w:proofErr w:type="spellStart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Количество</w:t>
            </w:r>
            <w:proofErr w:type="spellEnd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часов</w:t>
            </w:r>
            <w:proofErr w:type="spellEnd"/>
          </w:p>
        </w:tc>
        <w:tc>
          <w:tcPr>
            <w:tcW w:w="86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45" w:lineRule="auto"/>
              <w:ind w:left="72"/>
            </w:pP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 xml:space="preserve">Дата </w:t>
            </w:r>
            <w:r>
              <w:br/>
            </w: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изучения</w:t>
            </w:r>
          </w:p>
        </w:tc>
        <w:tc>
          <w:tcPr>
            <w:tcW w:w="554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Виды деятельности</w:t>
            </w:r>
          </w:p>
        </w:tc>
        <w:tc>
          <w:tcPr>
            <w:tcW w:w="140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45" w:lineRule="auto"/>
              <w:ind w:left="72" w:right="288"/>
            </w:pP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Виды, формы контроля</w:t>
            </w:r>
          </w:p>
        </w:tc>
        <w:tc>
          <w:tcPr>
            <w:tcW w:w="149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50" w:lineRule="auto"/>
              <w:ind w:left="72" w:right="144"/>
            </w:pP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 xml:space="preserve">Электронные </w:t>
            </w:r>
            <w:r>
              <w:br/>
            </w: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 xml:space="preserve">(цифровые) </w:t>
            </w:r>
            <w:r>
              <w:br/>
            </w: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образовательные ресурсы</w:t>
            </w:r>
          </w:p>
        </w:tc>
      </w:tr>
      <w:tr w:rsidR="00324376">
        <w:trPr>
          <w:trHeight w:hRule="exact" w:val="576"/>
        </w:trPr>
        <w:tc>
          <w:tcPr>
            <w:tcW w:w="17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4376" w:rsidRDefault="00324376"/>
        </w:tc>
        <w:tc>
          <w:tcPr>
            <w:tcW w:w="17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4376" w:rsidRDefault="00324376"/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всего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45" w:lineRule="auto"/>
              <w:ind w:left="72"/>
            </w:pP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контрольные работы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45" w:lineRule="auto"/>
              <w:ind w:left="72"/>
            </w:pP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практические работы</w:t>
            </w:r>
          </w:p>
        </w:tc>
        <w:tc>
          <w:tcPr>
            <w:tcW w:w="17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4376" w:rsidRDefault="00324376"/>
        </w:tc>
        <w:tc>
          <w:tcPr>
            <w:tcW w:w="17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4376" w:rsidRDefault="00324376"/>
        </w:tc>
        <w:tc>
          <w:tcPr>
            <w:tcW w:w="17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4376" w:rsidRDefault="00324376"/>
        </w:tc>
        <w:tc>
          <w:tcPr>
            <w:tcW w:w="17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4376" w:rsidRDefault="00324376"/>
        </w:tc>
      </w:tr>
      <w:tr w:rsidR="00324376">
        <w:trPr>
          <w:trHeight w:hRule="exact" w:val="348"/>
        </w:trPr>
        <w:tc>
          <w:tcPr>
            <w:tcW w:w="15502" w:type="dxa"/>
            <w:gridSpan w:val="9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«Мин» («Я»)</w:t>
            </w:r>
          </w:p>
        </w:tc>
      </w:tr>
      <w:tr w:rsidR="00324376">
        <w:trPr>
          <w:trHeight w:hRule="exact" w:val="350"/>
        </w:trPr>
        <w:tc>
          <w:tcPr>
            <w:tcW w:w="15502" w:type="dxa"/>
            <w:gridSpan w:val="9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Раздел 1. </w:t>
            </w: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Виды речевой деятельности</w:t>
            </w:r>
          </w:p>
        </w:tc>
      </w:tr>
      <w:tr w:rsidR="00324376">
        <w:trPr>
          <w:trHeight w:hRule="exact" w:val="540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3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1.1.</w:t>
            </w:r>
          </w:p>
        </w:tc>
        <w:tc>
          <w:tcPr>
            <w:tcW w:w="2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76" w:after="0" w:line="245" w:lineRule="auto"/>
              <w:ind w:left="72" w:right="576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Беседа на тему «</w:t>
            </w:r>
            <w:proofErr w:type="spellStart"/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Исəнме</w:t>
            </w:r>
            <w:proofErr w:type="spellEnd"/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, </w:t>
            </w:r>
            <w:proofErr w:type="spellStart"/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мəктəп</w:t>
            </w:r>
            <w:proofErr w:type="spellEnd"/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!</w:t>
            </w:r>
            <w:proofErr w:type="gramStart"/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»(</w:t>
            </w:r>
            <w:proofErr w:type="gramEnd"/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«Здравствуй, школа!»)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3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01.09.2022</w:t>
            </w:r>
          </w:p>
        </w:tc>
        <w:tc>
          <w:tcPr>
            <w:tcW w:w="55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76" w:after="0" w:line="245" w:lineRule="auto"/>
              <w:ind w:left="72" w:right="288"/>
              <w:rPr>
                <w:lang w:val="ru-RU"/>
              </w:rPr>
            </w:pPr>
            <w:proofErr w:type="gramStart"/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учебный диалог, в ходе которого обучающиеся расспрашивают собеседника, отвечают на его вопросы;</w:t>
            </w:r>
            <w:proofErr w:type="gramEnd"/>
          </w:p>
        </w:tc>
        <w:tc>
          <w:tcPr>
            <w:tcW w:w="1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3" w:lineRule="auto"/>
              <w:ind w:left="72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;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45" w:lineRule="auto"/>
              <w:ind w:left="72" w:right="43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КҮҢЕЛЛЕ </w:t>
            </w:r>
            <w: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ƏЛИФБА #1</w:t>
            </w:r>
          </w:p>
        </w:tc>
      </w:tr>
      <w:tr w:rsidR="00324376" w:rsidRPr="00F01EB7">
        <w:trPr>
          <w:trHeight w:hRule="exact" w:val="1116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3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1.2.</w:t>
            </w:r>
          </w:p>
        </w:tc>
        <w:tc>
          <w:tcPr>
            <w:tcW w:w="2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76" w:after="0" w:line="233" w:lineRule="auto"/>
              <w:ind w:left="72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Правила гигиены чтения и письма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3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3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14.10.2022</w:t>
            </w:r>
          </w:p>
        </w:tc>
        <w:tc>
          <w:tcPr>
            <w:tcW w:w="55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76" w:after="0" w:line="245" w:lineRule="auto"/>
              <w:ind w:left="72" w:right="288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совместная работа по составлению небольших рассказов повествовательного характера (например, рассказ о случаях из летнего отдыха и т. д.);</w:t>
            </w:r>
          </w:p>
        </w:tc>
        <w:tc>
          <w:tcPr>
            <w:tcW w:w="1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3" w:lineRule="auto"/>
              <w:ind w:left="72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;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76" w:after="0" w:line="252" w:lineRule="auto"/>
              <w:ind w:left="72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ҮҢЕЛЛЕ ƏЛИФБА #16</w:t>
            </w:r>
            <w:proofErr w:type="gramStart"/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 / У</w:t>
            </w:r>
            <w:proofErr w:type="gramEnd"/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чим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алфавит с детьми / ТАТАРСКАЯ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АЗБУКА</w:t>
            </w:r>
          </w:p>
        </w:tc>
      </w:tr>
      <w:tr w:rsidR="00324376">
        <w:trPr>
          <w:trHeight w:hRule="exact" w:val="348"/>
        </w:trPr>
        <w:tc>
          <w:tcPr>
            <w:tcW w:w="34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ind w:left="72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Итого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по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разделу</w:t>
            </w:r>
            <w:proofErr w:type="spellEnd"/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4</w:t>
            </w:r>
          </w:p>
        </w:tc>
        <w:tc>
          <w:tcPr>
            <w:tcW w:w="11552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324376"/>
        </w:tc>
      </w:tr>
      <w:tr w:rsidR="00324376" w:rsidRPr="00F01EB7">
        <w:trPr>
          <w:trHeight w:hRule="exact" w:val="348"/>
        </w:trPr>
        <w:tc>
          <w:tcPr>
            <w:tcW w:w="15502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78" w:after="0" w:line="230" w:lineRule="auto"/>
              <w:ind w:left="72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Раздел 2. </w:t>
            </w:r>
            <w:r w:rsidRPr="00B02056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>Обучение грамоте (фонетика, графика, чтение, письмо)</w:t>
            </w:r>
          </w:p>
        </w:tc>
      </w:tr>
      <w:tr w:rsidR="00324376" w:rsidRPr="00F01EB7">
        <w:trPr>
          <w:trHeight w:hRule="exact" w:val="1310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2.1.</w:t>
            </w:r>
          </w:p>
        </w:tc>
        <w:tc>
          <w:tcPr>
            <w:tcW w:w="2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78" w:after="0" w:line="230" w:lineRule="auto"/>
              <w:ind w:left="72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Буквы и звуки татарского алфавита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4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12.09.2022</w:t>
            </w:r>
          </w:p>
        </w:tc>
        <w:tc>
          <w:tcPr>
            <w:tcW w:w="55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78" w:after="0" w:line="247" w:lineRule="auto"/>
              <w:ind w:left="72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игровое упражнение «Есть ли в слове заданный звук?» (ловить мяч нужно только тогда, когда ведущий называет слово с заданным звуком, отрабатывается умение определять наличие заданного звука в слове);</w:t>
            </w:r>
          </w:p>
        </w:tc>
        <w:tc>
          <w:tcPr>
            <w:tcW w:w="1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ind w:left="72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;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78" w:after="0" w:line="252" w:lineRule="auto"/>
              <w:ind w:left="72" w:right="144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КҮҢЕЛЛЕ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ƏЛИФБА #16</w:t>
            </w:r>
            <w:proofErr w:type="gramStart"/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 /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У</w:t>
            </w:r>
            <w:proofErr w:type="gramEnd"/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чим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алфавит с детьми / ТАТАРСКАЯ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АЗБУКА</w:t>
            </w:r>
          </w:p>
        </w:tc>
      </w:tr>
      <w:tr w:rsidR="00324376" w:rsidRPr="00F01EB7">
        <w:trPr>
          <w:trHeight w:hRule="exact" w:val="1308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3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2.2.</w:t>
            </w:r>
          </w:p>
        </w:tc>
        <w:tc>
          <w:tcPr>
            <w:tcW w:w="2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Чтение слов по слогам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3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19.09.2022</w:t>
            </w:r>
          </w:p>
        </w:tc>
        <w:tc>
          <w:tcPr>
            <w:tcW w:w="55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76" w:after="0" w:line="245" w:lineRule="auto"/>
              <w:ind w:left="72" w:right="144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моделирование звукового состава слов с использованием фишек разного цвета для фиксации качественных характеристик звуков;</w:t>
            </w:r>
          </w:p>
        </w:tc>
        <w:tc>
          <w:tcPr>
            <w:tcW w:w="1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3" w:lineRule="auto"/>
              <w:ind w:left="72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;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76" w:after="0" w:line="252" w:lineRule="auto"/>
              <w:ind w:left="72" w:right="144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КҮҢЕЛЛЕ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ƏЛИФБА #16</w:t>
            </w:r>
            <w:proofErr w:type="gramStart"/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 /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У</w:t>
            </w:r>
            <w:proofErr w:type="gramEnd"/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чим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алфавит с детьми / ТАТАРСКАЯ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АЗБУКА</w:t>
            </w:r>
          </w:p>
        </w:tc>
      </w:tr>
      <w:tr w:rsidR="00324376" w:rsidRPr="00F01EB7">
        <w:trPr>
          <w:trHeight w:hRule="exact" w:val="1308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2.3.</w:t>
            </w:r>
          </w:p>
        </w:tc>
        <w:tc>
          <w:tcPr>
            <w:tcW w:w="2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78" w:after="0" w:line="245" w:lineRule="auto"/>
              <w:ind w:left="72" w:right="432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Выработка связного и ритмичного написания букв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3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26.09.2022</w:t>
            </w:r>
          </w:p>
        </w:tc>
        <w:tc>
          <w:tcPr>
            <w:tcW w:w="55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78" w:after="0" w:line="247" w:lineRule="auto"/>
              <w:ind w:left="72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игровое упражнение «Есть ли в слове заданный звук?» (ловить мяч нужно только тогда, когда ведущий называет слово с заданным звуком, отрабатывается умение определять наличие заданного звука в слове);</w:t>
            </w:r>
          </w:p>
        </w:tc>
        <w:tc>
          <w:tcPr>
            <w:tcW w:w="1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ind w:left="72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;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78" w:after="0" w:line="252" w:lineRule="auto"/>
              <w:ind w:left="72" w:right="144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КҮҢЕЛЛЕ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ƏЛИФБА #16</w:t>
            </w:r>
            <w:proofErr w:type="gramStart"/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 /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У</w:t>
            </w:r>
            <w:proofErr w:type="gramEnd"/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чим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алфавит с детьми / ТАТАРСКАЯ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АЗБУКА</w:t>
            </w:r>
          </w:p>
        </w:tc>
      </w:tr>
      <w:tr w:rsidR="00324376" w:rsidRPr="00F01EB7">
        <w:trPr>
          <w:trHeight w:hRule="exact" w:val="1290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2.4.</w:t>
            </w:r>
          </w:p>
        </w:tc>
        <w:tc>
          <w:tcPr>
            <w:tcW w:w="2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78" w:after="0" w:line="245" w:lineRule="auto"/>
              <w:ind w:left="72" w:right="288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Слова, которые пишутся с заглавной буквы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2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324376"/>
        </w:tc>
        <w:tc>
          <w:tcPr>
            <w:tcW w:w="55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78" w:after="0" w:line="245" w:lineRule="auto"/>
              <w:ind w:left="72" w:right="288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написание букв, буквосочетаний, слогов, слов, предложений с соблюдением гигиенических норм;</w:t>
            </w:r>
          </w:p>
        </w:tc>
        <w:tc>
          <w:tcPr>
            <w:tcW w:w="1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ind w:left="72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;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78" w:after="0" w:line="252" w:lineRule="auto"/>
              <w:ind w:left="72" w:right="144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КҮҢЕЛЛЕ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ƏЛИФБА #16</w:t>
            </w:r>
            <w:proofErr w:type="gramStart"/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 /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У</w:t>
            </w:r>
            <w:proofErr w:type="gramEnd"/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чим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алфавит с детьми / ТАТАРСКАЯ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АЗБУКА</w:t>
            </w:r>
          </w:p>
        </w:tc>
      </w:tr>
    </w:tbl>
    <w:p w:rsidR="00324376" w:rsidRPr="00B02056" w:rsidRDefault="00324376">
      <w:pPr>
        <w:autoSpaceDE w:val="0"/>
        <w:autoSpaceDN w:val="0"/>
        <w:spacing w:after="0" w:line="14" w:lineRule="exact"/>
        <w:rPr>
          <w:lang w:val="ru-RU"/>
        </w:rPr>
      </w:pPr>
    </w:p>
    <w:p w:rsidR="00324376" w:rsidRPr="00B02056" w:rsidRDefault="00324376">
      <w:pPr>
        <w:rPr>
          <w:lang w:val="ru-RU"/>
        </w:rPr>
        <w:sectPr w:rsidR="00324376" w:rsidRPr="00B02056">
          <w:pgSz w:w="16840" w:h="11900"/>
          <w:pgMar w:top="282" w:right="640" w:bottom="820" w:left="666" w:header="720" w:footer="720" w:gutter="0"/>
          <w:cols w:space="720" w:equalWidth="0">
            <w:col w:w="15534" w:space="0"/>
          </w:cols>
          <w:docGrid w:linePitch="360"/>
        </w:sectPr>
      </w:pPr>
    </w:p>
    <w:p w:rsidR="00324376" w:rsidRPr="00B02056" w:rsidRDefault="00324376">
      <w:pPr>
        <w:autoSpaceDE w:val="0"/>
        <w:autoSpaceDN w:val="0"/>
        <w:spacing w:after="66" w:line="220" w:lineRule="exact"/>
        <w:rPr>
          <w:lang w:val="ru-RU"/>
        </w:rPr>
      </w:pP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468"/>
        <w:gridCol w:w="2954"/>
        <w:gridCol w:w="528"/>
        <w:gridCol w:w="1106"/>
        <w:gridCol w:w="1140"/>
        <w:gridCol w:w="864"/>
        <w:gridCol w:w="5548"/>
        <w:gridCol w:w="1404"/>
        <w:gridCol w:w="1490"/>
      </w:tblGrid>
      <w:tr w:rsidR="00324376" w:rsidRPr="00F01EB7">
        <w:trPr>
          <w:trHeight w:hRule="exact" w:val="1308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2.5.</w:t>
            </w:r>
          </w:p>
        </w:tc>
        <w:tc>
          <w:tcPr>
            <w:tcW w:w="2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Повторение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324376"/>
        </w:tc>
        <w:tc>
          <w:tcPr>
            <w:tcW w:w="55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78" w:after="0" w:line="230" w:lineRule="auto"/>
              <w:ind w:left="72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работа в парах: подбор слов с заданным количеством слогов;</w:t>
            </w:r>
          </w:p>
        </w:tc>
        <w:tc>
          <w:tcPr>
            <w:tcW w:w="1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ind w:left="72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;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78" w:after="0" w:line="252" w:lineRule="auto"/>
              <w:ind w:left="72" w:right="144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КҮҢЕЛЛЕ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ƏЛИФБА #16</w:t>
            </w:r>
            <w:proofErr w:type="gramStart"/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 /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У</w:t>
            </w:r>
            <w:proofErr w:type="gramEnd"/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чим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алфавит с детьми / ТАТАРСКАЯ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АЗБУКА</w:t>
            </w:r>
          </w:p>
        </w:tc>
      </w:tr>
      <w:tr w:rsidR="00324376">
        <w:trPr>
          <w:trHeight w:hRule="exact" w:val="350"/>
        </w:trPr>
        <w:tc>
          <w:tcPr>
            <w:tcW w:w="3422" w:type="dxa"/>
            <w:gridSpan w:val="2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ind w:left="72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Итого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по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разделу</w:t>
            </w:r>
            <w:proofErr w:type="spellEnd"/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11</w:t>
            </w:r>
          </w:p>
        </w:tc>
        <w:tc>
          <w:tcPr>
            <w:tcW w:w="11552" w:type="dxa"/>
            <w:gridSpan w:val="6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324376"/>
        </w:tc>
      </w:tr>
      <w:tr w:rsidR="00324376">
        <w:trPr>
          <w:trHeight w:hRule="exact" w:val="348"/>
        </w:trPr>
        <w:tc>
          <w:tcPr>
            <w:tcW w:w="15502" w:type="dxa"/>
            <w:gridSpan w:val="9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Раздел 3.</w:t>
            </w: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 xml:space="preserve"> Развитие речи</w:t>
            </w:r>
          </w:p>
        </w:tc>
      </w:tr>
      <w:tr w:rsidR="00324376" w:rsidRPr="00F01EB7">
        <w:trPr>
          <w:trHeight w:hRule="exact" w:val="1308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3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3.1.</w:t>
            </w:r>
          </w:p>
        </w:tc>
        <w:tc>
          <w:tcPr>
            <w:tcW w:w="2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76" w:after="0" w:line="245" w:lineRule="auto"/>
              <w:ind w:left="72" w:right="144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Диалог на тему «Минем </w:t>
            </w:r>
            <w:proofErr w:type="spellStart"/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дустым</w:t>
            </w:r>
            <w:proofErr w:type="spellEnd"/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» («Мой друг»)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324376"/>
        </w:tc>
        <w:tc>
          <w:tcPr>
            <w:tcW w:w="55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76" w:after="0" w:line="245" w:lineRule="auto"/>
              <w:ind w:left="72" w:right="288"/>
              <w:rPr>
                <w:lang w:val="ru-RU"/>
              </w:rPr>
            </w:pPr>
            <w:proofErr w:type="gramStart"/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учебный диалог, в ходе которого обучающиеся расспрашивают собеседника, отвечают на его вопросы;</w:t>
            </w:r>
            <w:proofErr w:type="gramEnd"/>
          </w:p>
        </w:tc>
        <w:tc>
          <w:tcPr>
            <w:tcW w:w="1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3" w:lineRule="auto"/>
              <w:ind w:left="72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;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76" w:after="0" w:line="252" w:lineRule="auto"/>
              <w:ind w:left="72" w:right="144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КҮҢЕЛЛЕ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ƏЛИФБА #16</w:t>
            </w:r>
            <w:proofErr w:type="gramStart"/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 /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У</w:t>
            </w:r>
            <w:proofErr w:type="gramEnd"/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чим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алфавит с детьми / ТАТАРСКАЯ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АЗБУКА</w:t>
            </w:r>
          </w:p>
        </w:tc>
      </w:tr>
      <w:tr w:rsidR="00324376" w:rsidRPr="00F01EB7">
        <w:trPr>
          <w:trHeight w:hRule="exact" w:val="1308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3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3.2.</w:t>
            </w:r>
          </w:p>
        </w:tc>
        <w:tc>
          <w:tcPr>
            <w:tcW w:w="2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Работа с прослушанным текстом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324376"/>
        </w:tc>
        <w:tc>
          <w:tcPr>
            <w:tcW w:w="55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76" w:after="0" w:line="245" w:lineRule="auto"/>
              <w:ind w:left="72" w:right="288"/>
              <w:rPr>
                <w:lang w:val="ru-RU"/>
              </w:rPr>
            </w:pPr>
            <w:proofErr w:type="gramStart"/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учебный диалог, в ходе которого обучающиеся расспрашивают собеседника, отвечают на его вопросы;</w:t>
            </w:r>
            <w:proofErr w:type="gramEnd"/>
          </w:p>
        </w:tc>
        <w:tc>
          <w:tcPr>
            <w:tcW w:w="1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3" w:lineRule="auto"/>
              <w:ind w:left="72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;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76" w:after="0" w:line="252" w:lineRule="auto"/>
              <w:ind w:left="72" w:right="144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КҮҢЕЛЛЕ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ƏЛИФБА #16</w:t>
            </w:r>
            <w:proofErr w:type="gramStart"/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 /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У</w:t>
            </w:r>
            <w:proofErr w:type="gramEnd"/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чим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алфавит с детьми / ТАТАРСКАЯ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АЗБУКА</w:t>
            </w:r>
          </w:p>
        </w:tc>
      </w:tr>
      <w:tr w:rsidR="00324376" w:rsidRPr="00F01EB7">
        <w:trPr>
          <w:trHeight w:hRule="exact" w:val="1310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3.3.</w:t>
            </w:r>
          </w:p>
        </w:tc>
        <w:tc>
          <w:tcPr>
            <w:tcW w:w="2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78" w:after="0" w:line="247" w:lineRule="auto"/>
              <w:ind w:left="72" w:right="144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Беседа на тему «</w:t>
            </w:r>
            <w:proofErr w:type="spellStart"/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Сыйныфташлар</w:t>
            </w:r>
            <w:proofErr w:type="spellEnd"/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 </w:t>
            </w:r>
            <w:proofErr w:type="spellStart"/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белəн</w:t>
            </w:r>
            <w:proofErr w:type="spellEnd"/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 </w:t>
            </w:r>
            <w:proofErr w:type="spellStart"/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дөрес</w:t>
            </w:r>
            <w:proofErr w:type="spellEnd"/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 </w:t>
            </w:r>
            <w:proofErr w:type="spellStart"/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аралашу</w:t>
            </w:r>
            <w:proofErr w:type="spellEnd"/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» («Правила общения с одноклассниками»)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324376"/>
        </w:tc>
        <w:tc>
          <w:tcPr>
            <w:tcW w:w="55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78" w:after="0" w:line="230" w:lineRule="auto"/>
              <w:ind w:left="72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работа в парах: вопросы по тексту;</w:t>
            </w:r>
          </w:p>
        </w:tc>
        <w:tc>
          <w:tcPr>
            <w:tcW w:w="1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ind w:left="72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;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78" w:after="0" w:line="252" w:lineRule="auto"/>
              <w:ind w:left="72" w:right="144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КҮҢЕЛЛЕ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ƏЛИФБА #16</w:t>
            </w:r>
            <w:proofErr w:type="gramStart"/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 /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У</w:t>
            </w:r>
            <w:proofErr w:type="gramEnd"/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чим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алфавит с детьми / ТАТАРСКАЯ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АЗБУКА</w:t>
            </w:r>
          </w:p>
        </w:tc>
      </w:tr>
      <w:tr w:rsidR="00324376">
        <w:trPr>
          <w:trHeight w:hRule="exact" w:val="348"/>
        </w:trPr>
        <w:tc>
          <w:tcPr>
            <w:tcW w:w="34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3" w:lineRule="auto"/>
              <w:ind w:left="72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Итого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по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разделу</w:t>
            </w:r>
            <w:proofErr w:type="spellEnd"/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3</w:t>
            </w:r>
          </w:p>
        </w:tc>
        <w:tc>
          <w:tcPr>
            <w:tcW w:w="11552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324376"/>
        </w:tc>
      </w:tr>
      <w:tr w:rsidR="00324376" w:rsidRPr="00F01EB7">
        <w:trPr>
          <w:trHeight w:hRule="exact" w:val="348"/>
        </w:trPr>
        <w:tc>
          <w:tcPr>
            <w:tcW w:w="15502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76" w:after="0" w:line="233" w:lineRule="auto"/>
              <w:ind w:left="72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>«</w:t>
            </w:r>
            <w:proofErr w:type="spellStart"/>
            <w:r w:rsidRPr="00B02056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>Тир</w:t>
            </w:r>
            <w:proofErr w:type="gramStart"/>
            <w:r w:rsidRPr="00B02056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>ə</w:t>
            </w:r>
            <w:proofErr w:type="spellEnd"/>
            <w:r w:rsidRPr="00B02056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>-</w:t>
            </w:r>
            <w:proofErr w:type="gramEnd"/>
            <w:r w:rsidRPr="00B02056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 xml:space="preserve">як, </w:t>
            </w:r>
            <w:proofErr w:type="spellStart"/>
            <w:r w:rsidRPr="00B02056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>көнкүреш</w:t>
            </w:r>
            <w:proofErr w:type="spellEnd"/>
            <w:r w:rsidRPr="00B02056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>» («Мир вокруг меня»)</w:t>
            </w:r>
          </w:p>
        </w:tc>
      </w:tr>
      <w:tr w:rsidR="00324376">
        <w:trPr>
          <w:trHeight w:hRule="exact" w:val="348"/>
        </w:trPr>
        <w:tc>
          <w:tcPr>
            <w:tcW w:w="15502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3" w:lineRule="auto"/>
              <w:ind w:left="72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Раздел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4. </w:t>
            </w: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Виды речевой деятельности</w:t>
            </w:r>
          </w:p>
        </w:tc>
      </w:tr>
      <w:tr w:rsidR="00324376" w:rsidRPr="00F01EB7">
        <w:trPr>
          <w:trHeight w:hRule="exact" w:val="1308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4.1.</w:t>
            </w:r>
          </w:p>
        </w:tc>
        <w:tc>
          <w:tcPr>
            <w:tcW w:w="2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78" w:after="0" w:line="245" w:lineRule="auto"/>
              <w:ind w:left="72" w:right="144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Диалог на тему «Минем </w:t>
            </w:r>
            <w:proofErr w:type="spellStart"/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уенчыкларым</w:t>
            </w:r>
            <w:proofErr w:type="spellEnd"/>
            <w:proofErr w:type="gramStart"/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»(</w:t>
            </w:r>
            <w:proofErr w:type="gramEnd"/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«Мои игрушки»)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324376"/>
        </w:tc>
        <w:tc>
          <w:tcPr>
            <w:tcW w:w="55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78" w:after="0" w:line="230" w:lineRule="auto"/>
              <w:ind w:left="72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составление короткого рассказа о себе, своих любимых играх, игрушках;</w:t>
            </w:r>
          </w:p>
        </w:tc>
        <w:tc>
          <w:tcPr>
            <w:tcW w:w="1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ind w:left="72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;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78" w:after="0" w:line="252" w:lineRule="auto"/>
              <w:ind w:left="72" w:right="144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КҮҢЕЛЛЕ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ƏЛИФБА #16</w:t>
            </w:r>
            <w:proofErr w:type="gramStart"/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 /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У</w:t>
            </w:r>
            <w:proofErr w:type="gramEnd"/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чим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алфавит с детьми / ТАТАРСКАЯ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АЗБУКА</w:t>
            </w:r>
          </w:p>
        </w:tc>
      </w:tr>
      <w:tr w:rsidR="00324376">
        <w:trPr>
          <w:trHeight w:hRule="exact" w:val="350"/>
        </w:trPr>
        <w:tc>
          <w:tcPr>
            <w:tcW w:w="3422" w:type="dxa"/>
            <w:gridSpan w:val="2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ind w:left="72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Итого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по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разделу</w:t>
            </w:r>
            <w:proofErr w:type="spellEnd"/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11552" w:type="dxa"/>
            <w:gridSpan w:val="6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324376"/>
        </w:tc>
      </w:tr>
      <w:tr w:rsidR="00324376" w:rsidRPr="00F01EB7">
        <w:trPr>
          <w:trHeight w:hRule="exact" w:val="348"/>
        </w:trPr>
        <w:tc>
          <w:tcPr>
            <w:tcW w:w="15502" w:type="dxa"/>
            <w:gridSpan w:val="9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74" w:after="0" w:line="230" w:lineRule="auto"/>
              <w:ind w:left="72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Раздел 5. </w:t>
            </w:r>
            <w:r w:rsidRPr="00B02056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>Обучение грамоте (фонетика, графика, чтение, письмо)</w:t>
            </w:r>
          </w:p>
        </w:tc>
      </w:tr>
      <w:tr w:rsidR="00324376" w:rsidRPr="00F01EB7">
        <w:trPr>
          <w:trHeight w:hRule="exact" w:val="1348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3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5.1.</w:t>
            </w:r>
          </w:p>
        </w:tc>
        <w:tc>
          <w:tcPr>
            <w:tcW w:w="2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76" w:after="0" w:line="245" w:lineRule="auto"/>
              <w:ind w:left="72" w:right="144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Основные элементы соединения бу</w:t>
            </w:r>
            <w:proofErr w:type="gramStart"/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кв в сл</w:t>
            </w:r>
            <w:proofErr w:type="gramEnd"/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ове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4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324376"/>
        </w:tc>
        <w:tc>
          <w:tcPr>
            <w:tcW w:w="55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76" w:after="0" w:line="245" w:lineRule="auto"/>
              <w:ind w:left="72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игровое упражнение «Назови букву», в ходе которого обучающиеся делят слова на слоги, находят различия в написании слов;</w:t>
            </w:r>
          </w:p>
        </w:tc>
        <w:tc>
          <w:tcPr>
            <w:tcW w:w="1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3" w:lineRule="auto"/>
              <w:ind w:left="72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;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76" w:after="0" w:line="252" w:lineRule="auto"/>
              <w:ind w:left="72" w:right="144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КҮҢЕЛЛЕ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ƏЛИФБА #16</w:t>
            </w:r>
            <w:proofErr w:type="gramStart"/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 /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У</w:t>
            </w:r>
            <w:proofErr w:type="gramEnd"/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чим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алфавит с детьми / ТАТАРСКАЯ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АЗБУКА</w:t>
            </w:r>
          </w:p>
        </w:tc>
      </w:tr>
    </w:tbl>
    <w:p w:rsidR="00324376" w:rsidRPr="00B02056" w:rsidRDefault="00324376">
      <w:pPr>
        <w:autoSpaceDE w:val="0"/>
        <w:autoSpaceDN w:val="0"/>
        <w:spacing w:after="0" w:line="14" w:lineRule="exact"/>
        <w:rPr>
          <w:lang w:val="ru-RU"/>
        </w:rPr>
      </w:pPr>
    </w:p>
    <w:p w:rsidR="00324376" w:rsidRPr="00B02056" w:rsidRDefault="00324376">
      <w:pPr>
        <w:rPr>
          <w:lang w:val="ru-RU"/>
        </w:rPr>
        <w:sectPr w:rsidR="00324376" w:rsidRPr="00B02056">
          <w:pgSz w:w="16840" w:h="11900"/>
          <w:pgMar w:top="284" w:right="640" w:bottom="484" w:left="666" w:header="720" w:footer="720" w:gutter="0"/>
          <w:cols w:space="720" w:equalWidth="0">
            <w:col w:w="15534" w:space="0"/>
          </w:cols>
          <w:docGrid w:linePitch="360"/>
        </w:sectPr>
      </w:pPr>
    </w:p>
    <w:p w:rsidR="00324376" w:rsidRPr="00B02056" w:rsidRDefault="00324376">
      <w:pPr>
        <w:autoSpaceDE w:val="0"/>
        <w:autoSpaceDN w:val="0"/>
        <w:spacing w:after="66" w:line="220" w:lineRule="exact"/>
        <w:rPr>
          <w:lang w:val="ru-RU"/>
        </w:rPr>
      </w:pP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468"/>
        <w:gridCol w:w="2954"/>
        <w:gridCol w:w="528"/>
        <w:gridCol w:w="1106"/>
        <w:gridCol w:w="1140"/>
        <w:gridCol w:w="864"/>
        <w:gridCol w:w="5548"/>
        <w:gridCol w:w="1404"/>
        <w:gridCol w:w="1490"/>
      </w:tblGrid>
      <w:tr w:rsidR="00324376" w:rsidRPr="00F01EB7">
        <w:trPr>
          <w:trHeight w:hRule="exact" w:val="1308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5.2.</w:t>
            </w:r>
          </w:p>
        </w:tc>
        <w:tc>
          <w:tcPr>
            <w:tcW w:w="2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78" w:after="0" w:line="230" w:lineRule="auto"/>
              <w:ind w:left="72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Слог. Запись слов по слогам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2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324376"/>
        </w:tc>
        <w:tc>
          <w:tcPr>
            <w:tcW w:w="55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78" w:after="0" w:line="230" w:lineRule="auto"/>
              <w:ind w:left="72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написание слогов, слов, предложений с соблюдением гигиенических норм;</w:t>
            </w:r>
          </w:p>
        </w:tc>
        <w:tc>
          <w:tcPr>
            <w:tcW w:w="1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ind w:left="72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;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78" w:after="0" w:line="252" w:lineRule="auto"/>
              <w:ind w:left="72" w:right="144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КҮҢЕЛЛЕ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ƏЛИФБА #16</w:t>
            </w:r>
            <w:proofErr w:type="gramStart"/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 /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У</w:t>
            </w:r>
            <w:proofErr w:type="gramEnd"/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чим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алфавит с детьми / ТАТАРСКАЯ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АЗБУКА</w:t>
            </w:r>
          </w:p>
        </w:tc>
      </w:tr>
      <w:tr w:rsidR="00324376" w:rsidRPr="00F01EB7">
        <w:trPr>
          <w:trHeight w:hRule="exact" w:val="1310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5.3.</w:t>
            </w:r>
          </w:p>
        </w:tc>
        <w:tc>
          <w:tcPr>
            <w:tcW w:w="2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78" w:after="0" w:line="230" w:lineRule="auto"/>
              <w:ind w:left="72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Запись слов и предложений по памяти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324376"/>
        </w:tc>
        <w:tc>
          <w:tcPr>
            <w:tcW w:w="55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78" w:after="0" w:line="230" w:lineRule="auto"/>
              <w:ind w:left="72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написание слогов, слов, предложений с соблюдением гигиенических норм;</w:t>
            </w:r>
          </w:p>
        </w:tc>
        <w:tc>
          <w:tcPr>
            <w:tcW w:w="1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ind w:left="72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;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78" w:after="0" w:line="252" w:lineRule="auto"/>
              <w:ind w:left="72" w:right="144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КҮҢЕЛЛЕ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ƏЛИФБА #16</w:t>
            </w:r>
            <w:proofErr w:type="gramStart"/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 /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У</w:t>
            </w:r>
            <w:proofErr w:type="gramEnd"/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чим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алфавит с детьми / ТАТАРСКАЯ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АЗБУКА</w:t>
            </w:r>
          </w:p>
        </w:tc>
      </w:tr>
      <w:tr w:rsidR="00324376" w:rsidRPr="00F01EB7">
        <w:trPr>
          <w:trHeight w:hRule="exact" w:val="1308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3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5.4.</w:t>
            </w:r>
          </w:p>
        </w:tc>
        <w:tc>
          <w:tcPr>
            <w:tcW w:w="2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76" w:after="0" w:line="250" w:lineRule="auto"/>
              <w:ind w:left="72" w:right="432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Запись предложений после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предварительного </w:t>
            </w:r>
            <w:proofErr w:type="spellStart"/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слого</w:t>
            </w:r>
            <w:proofErr w:type="spellEnd"/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-звукового разбора каждого слова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2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324376"/>
        </w:tc>
        <w:tc>
          <w:tcPr>
            <w:tcW w:w="55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76" w:after="0" w:line="233" w:lineRule="auto"/>
              <w:ind w:left="72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написание слогов, слов, предложений с соблюдением гигиенических норм;</w:t>
            </w:r>
          </w:p>
        </w:tc>
        <w:tc>
          <w:tcPr>
            <w:tcW w:w="1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3" w:lineRule="auto"/>
              <w:ind w:left="72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;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76" w:after="0" w:line="252" w:lineRule="auto"/>
              <w:ind w:left="72" w:right="144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КҮҢЕЛЛЕ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ƏЛИФБА #16</w:t>
            </w:r>
            <w:proofErr w:type="gramStart"/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 /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У</w:t>
            </w:r>
            <w:proofErr w:type="gramEnd"/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чим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алфавит с детьми / ТАТАРСКАЯ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АЗБУКА</w:t>
            </w:r>
          </w:p>
        </w:tc>
      </w:tr>
      <w:tr w:rsidR="00324376" w:rsidRPr="00F01EB7">
        <w:trPr>
          <w:trHeight w:hRule="exact" w:val="1308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5.5.</w:t>
            </w:r>
          </w:p>
        </w:tc>
        <w:tc>
          <w:tcPr>
            <w:tcW w:w="2954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Татарский алфавит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2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324376"/>
        </w:tc>
        <w:tc>
          <w:tcPr>
            <w:tcW w:w="5548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78" w:after="0" w:line="230" w:lineRule="auto"/>
              <w:ind w:left="72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знание алфавита: правильное называние букв, их последовательности;</w:t>
            </w:r>
          </w:p>
        </w:tc>
        <w:tc>
          <w:tcPr>
            <w:tcW w:w="1404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ind w:left="72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;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78" w:after="0" w:line="252" w:lineRule="auto"/>
              <w:ind w:left="72" w:right="144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КҮҢЕЛЛЕ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ƏЛИФБА #16</w:t>
            </w:r>
            <w:proofErr w:type="gramStart"/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 /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У</w:t>
            </w:r>
            <w:proofErr w:type="gramEnd"/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чим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алфавит с детьми / ТАТАРСКАЯ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АЗБУКА</w:t>
            </w:r>
          </w:p>
        </w:tc>
      </w:tr>
      <w:tr w:rsidR="00324376" w:rsidRPr="00F01EB7">
        <w:trPr>
          <w:trHeight w:hRule="exact" w:val="1310"/>
        </w:trPr>
        <w:tc>
          <w:tcPr>
            <w:tcW w:w="468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5.6.</w:t>
            </w:r>
          </w:p>
        </w:tc>
        <w:tc>
          <w:tcPr>
            <w:tcW w:w="2954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45" w:lineRule="auto"/>
              <w:ind w:left="72" w:right="720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Правильное чтение рукописных предложений</w:t>
            </w:r>
          </w:p>
        </w:tc>
        <w:tc>
          <w:tcPr>
            <w:tcW w:w="528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1106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864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324376"/>
        </w:tc>
        <w:tc>
          <w:tcPr>
            <w:tcW w:w="5548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76" w:after="0" w:line="230" w:lineRule="auto"/>
              <w:ind w:left="72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совместная работа: распознавать рукописный текст;</w:t>
            </w:r>
          </w:p>
        </w:tc>
        <w:tc>
          <w:tcPr>
            <w:tcW w:w="1404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45" w:lineRule="auto"/>
              <w:ind w:left="72" w:right="288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Практическая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работа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;</w:t>
            </w:r>
          </w:p>
        </w:tc>
        <w:tc>
          <w:tcPr>
            <w:tcW w:w="1490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76" w:after="0" w:line="252" w:lineRule="auto"/>
              <w:ind w:left="72" w:right="144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КҮҢЕЛЛЕ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ƏЛИФБА #16</w:t>
            </w:r>
            <w:proofErr w:type="gramStart"/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 /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У</w:t>
            </w:r>
            <w:proofErr w:type="gramEnd"/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чим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алфавит с детьми / ТАТАРСКАЯ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АЗБУКА</w:t>
            </w:r>
          </w:p>
        </w:tc>
      </w:tr>
      <w:tr w:rsidR="00324376">
        <w:trPr>
          <w:trHeight w:hRule="exact" w:val="348"/>
        </w:trPr>
        <w:tc>
          <w:tcPr>
            <w:tcW w:w="34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3" w:lineRule="auto"/>
              <w:ind w:left="72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Итого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по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разделу</w:t>
            </w:r>
            <w:proofErr w:type="spellEnd"/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12</w:t>
            </w:r>
          </w:p>
        </w:tc>
        <w:tc>
          <w:tcPr>
            <w:tcW w:w="11552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324376"/>
        </w:tc>
      </w:tr>
      <w:tr w:rsidR="00324376">
        <w:trPr>
          <w:trHeight w:hRule="exact" w:val="348"/>
        </w:trPr>
        <w:tc>
          <w:tcPr>
            <w:tcW w:w="15502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Раздел 6.</w:t>
            </w: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 xml:space="preserve"> Развитие речи</w:t>
            </w:r>
          </w:p>
        </w:tc>
      </w:tr>
      <w:tr w:rsidR="00324376">
        <w:trPr>
          <w:trHeight w:hRule="exact" w:val="540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6.1.</w:t>
            </w:r>
          </w:p>
        </w:tc>
        <w:tc>
          <w:tcPr>
            <w:tcW w:w="2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78" w:after="0" w:line="245" w:lineRule="auto"/>
              <w:ind w:left="72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Описывание </w:t>
            </w:r>
            <w:proofErr w:type="spellStart"/>
            <w:proofErr w:type="gramStart"/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Ш</w:t>
            </w:r>
            <w:proofErr w:type="gramEnd"/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үрəле</w:t>
            </w:r>
            <w:proofErr w:type="spellEnd"/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 (</w:t>
            </w:r>
            <w:proofErr w:type="spellStart"/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Шурале</w:t>
            </w:r>
            <w:proofErr w:type="spellEnd"/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), Су </w:t>
            </w:r>
            <w:proofErr w:type="spellStart"/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анасы</w:t>
            </w:r>
            <w:proofErr w:type="spellEnd"/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 (Водяная)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324376"/>
        </w:tc>
        <w:tc>
          <w:tcPr>
            <w:tcW w:w="55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324376"/>
        </w:tc>
        <w:tc>
          <w:tcPr>
            <w:tcW w:w="1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324376"/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324376"/>
        </w:tc>
      </w:tr>
      <w:tr w:rsidR="00324376" w:rsidRPr="00F01EB7">
        <w:trPr>
          <w:trHeight w:hRule="exact" w:val="1322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6.2.</w:t>
            </w:r>
          </w:p>
        </w:tc>
        <w:tc>
          <w:tcPr>
            <w:tcW w:w="2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Работа с текстом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324376"/>
        </w:tc>
        <w:tc>
          <w:tcPr>
            <w:tcW w:w="55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78" w:after="0" w:line="230" w:lineRule="auto"/>
              <w:ind w:left="72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участие в беседе по содержанию текста;</w:t>
            </w:r>
          </w:p>
        </w:tc>
        <w:tc>
          <w:tcPr>
            <w:tcW w:w="1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ind w:left="72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;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78" w:after="0" w:line="252" w:lineRule="auto"/>
              <w:ind w:left="72" w:right="144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КҮҢЕЛЛЕ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ƏЛИФБА #16</w:t>
            </w:r>
            <w:proofErr w:type="gramStart"/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 /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У</w:t>
            </w:r>
            <w:proofErr w:type="gramEnd"/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чим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алфавит с детьми / ТАТАРСКАЯ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АЗБУКА</w:t>
            </w:r>
          </w:p>
        </w:tc>
      </w:tr>
      <w:tr w:rsidR="00324376" w:rsidRPr="00F01EB7">
        <w:trPr>
          <w:trHeight w:hRule="exact" w:val="1308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3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6.3.</w:t>
            </w:r>
          </w:p>
        </w:tc>
        <w:tc>
          <w:tcPr>
            <w:tcW w:w="2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76" w:after="0" w:line="233" w:lineRule="auto"/>
              <w:ind w:left="72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Чтение по слогам слов и предложений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324376"/>
        </w:tc>
        <w:tc>
          <w:tcPr>
            <w:tcW w:w="55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76" w:after="0" w:line="233" w:lineRule="auto"/>
              <w:ind w:left="72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участие в беседе по содержанию текста;</w:t>
            </w:r>
          </w:p>
        </w:tc>
        <w:tc>
          <w:tcPr>
            <w:tcW w:w="1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3" w:lineRule="auto"/>
              <w:ind w:left="72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;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76" w:after="0" w:line="252" w:lineRule="auto"/>
              <w:ind w:left="72" w:right="144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КҮҢЕЛЛЕ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ƏЛИФБА #16</w:t>
            </w:r>
            <w:proofErr w:type="gramStart"/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 /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У</w:t>
            </w:r>
            <w:proofErr w:type="gramEnd"/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чим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алфавит с детьми / ТАТАРСКАЯ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АЗБУКА</w:t>
            </w:r>
          </w:p>
        </w:tc>
      </w:tr>
      <w:tr w:rsidR="00324376">
        <w:trPr>
          <w:trHeight w:hRule="exact" w:val="328"/>
        </w:trPr>
        <w:tc>
          <w:tcPr>
            <w:tcW w:w="34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ind w:left="72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Итого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по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разделу</w:t>
            </w:r>
            <w:proofErr w:type="spellEnd"/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2</w:t>
            </w:r>
          </w:p>
        </w:tc>
        <w:tc>
          <w:tcPr>
            <w:tcW w:w="11552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324376"/>
        </w:tc>
      </w:tr>
    </w:tbl>
    <w:p w:rsidR="00324376" w:rsidRDefault="00324376">
      <w:pPr>
        <w:autoSpaceDE w:val="0"/>
        <w:autoSpaceDN w:val="0"/>
        <w:spacing w:after="0" w:line="14" w:lineRule="exact"/>
      </w:pPr>
    </w:p>
    <w:p w:rsidR="00324376" w:rsidRDefault="00324376">
      <w:pPr>
        <w:sectPr w:rsidR="00324376">
          <w:pgSz w:w="16840" w:h="11900"/>
          <w:pgMar w:top="284" w:right="640" w:bottom="280" w:left="666" w:header="720" w:footer="720" w:gutter="0"/>
          <w:cols w:space="720" w:equalWidth="0">
            <w:col w:w="15534" w:space="0"/>
          </w:cols>
          <w:docGrid w:linePitch="360"/>
        </w:sectPr>
      </w:pPr>
    </w:p>
    <w:p w:rsidR="00324376" w:rsidRDefault="00324376">
      <w:pPr>
        <w:autoSpaceDE w:val="0"/>
        <w:autoSpaceDN w:val="0"/>
        <w:spacing w:after="0" w:line="110" w:lineRule="exact"/>
      </w:pP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3422"/>
        <w:gridCol w:w="528"/>
        <w:gridCol w:w="11552"/>
      </w:tblGrid>
      <w:tr w:rsidR="00324376">
        <w:trPr>
          <w:trHeight w:hRule="exact" w:val="348"/>
        </w:trPr>
        <w:tc>
          <w:tcPr>
            <w:tcW w:w="34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324376"/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324376"/>
        </w:tc>
        <w:tc>
          <w:tcPr>
            <w:tcW w:w="1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324376"/>
        </w:tc>
      </w:tr>
    </w:tbl>
    <w:p w:rsidR="00324376" w:rsidRDefault="00324376">
      <w:pPr>
        <w:autoSpaceDE w:val="0"/>
        <w:autoSpaceDN w:val="0"/>
        <w:spacing w:after="0" w:line="336" w:lineRule="exact"/>
      </w:pP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468"/>
        <w:gridCol w:w="2954"/>
        <w:gridCol w:w="528"/>
        <w:gridCol w:w="1106"/>
        <w:gridCol w:w="1140"/>
        <w:gridCol w:w="864"/>
        <w:gridCol w:w="5548"/>
        <w:gridCol w:w="1404"/>
        <w:gridCol w:w="1490"/>
      </w:tblGrid>
      <w:tr w:rsidR="00324376">
        <w:trPr>
          <w:trHeight w:hRule="exact" w:val="348"/>
        </w:trPr>
        <w:tc>
          <w:tcPr>
            <w:tcW w:w="15502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«Туган җирем» («Моя Родина»)</w:t>
            </w:r>
          </w:p>
        </w:tc>
      </w:tr>
      <w:tr w:rsidR="00324376" w:rsidRPr="00F01EB7">
        <w:trPr>
          <w:trHeight w:hRule="exact" w:val="348"/>
        </w:trPr>
        <w:tc>
          <w:tcPr>
            <w:tcW w:w="15502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78" w:after="0" w:line="230" w:lineRule="auto"/>
              <w:ind w:left="72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Раздел 7. </w:t>
            </w:r>
            <w:r w:rsidRPr="00B02056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>Систематический курс (фонетика и орфоэпия, графика, орфография)</w:t>
            </w:r>
          </w:p>
        </w:tc>
      </w:tr>
      <w:tr w:rsidR="00324376">
        <w:trPr>
          <w:trHeight w:hRule="exact" w:val="348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7.1.</w:t>
            </w:r>
          </w:p>
        </w:tc>
        <w:tc>
          <w:tcPr>
            <w:tcW w:w="2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78" w:after="0" w:line="230" w:lineRule="auto"/>
              <w:ind w:left="72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Речь. Устная речь и письменная речь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324376"/>
        </w:tc>
        <w:tc>
          <w:tcPr>
            <w:tcW w:w="55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78" w:after="0" w:line="230" w:lineRule="auto"/>
              <w:ind w:left="72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работа в парах: составление устных и письменных диалогов;</w:t>
            </w:r>
          </w:p>
        </w:tc>
        <w:tc>
          <w:tcPr>
            <w:tcW w:w="1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ind w:left="72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;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ttps://belem.ru/</w:t>
            </w:r>
          </w:p>
        </w:tc>
      </w:tr>
      <w:tr w:rsidR="00324376">
        <w:trPr>
          <w:trHeight w:hRule="exact" w:val="734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7.2.</w:t>
            </w:r>
          </w:p>
        </w:tc>
        <w:tc>
          <w:tcPr>
            <w:tcW w:w="2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Интонация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324376"/>
        </w:tc>
        <w:tc>
          <w:tcPr>
            <w:tcW w:w="55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78" w:after="0" w:line="247" w:lineRule="auto"/>
              <w:ind w:left="72" w:right="144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совместная работа: чтение предложений и небольших текстов с интонацией и паузами в соответствии со знаками препинания после предварительного обсуждения того, на что нужно обратить внимание при чтении;</w:t>
            </w:r>
          </w:p>
        </w:tc>
        <w:tc>
          <w:tcPr>
            <w:tcW w:w="1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ind w:left="72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;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ttps://belem.ru/</w:t>
            </w:r>
          </w:p>
        </w:tc>
      </w:tr>
      <w:tr w:rsidR="00324376">
        <w:trPr>
          <w:trHeight w:hRule="exact" w:val="348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3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7.3.</w:t>
            </w:r>
          </w:p>
        </w:tc>
        <w:tc>
          <w:tcPr>
            <w:tcW w:w="2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Предложение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7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324376"/>
        </w:tc>
        <w:tc>
          <w:tcPr>
            <w:tcW w:w="55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76" w:after="0" w:line="233" w:lineRule="auto"/>
              <w:ind w:left="72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различение слова, предложения и текста;</w:t>
            </w:r>
          </w:p>
        </w:tc>
        <w:tc>
          <w:tcPr>
            <w:tcW w:w="1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3" w:lineRule="auto"/>
              <w:ind w:left="72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;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ttps://belem.ru/</w:t>
            </w:r>
          </w:p>
        </w:tc>
      </w:tr>
      <w:tr w:rsidR="00324376">
        <w:trPr>
          <w:trHeight w:hRule="exact" w:val="348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3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7.4.</w:t>
            </w:r>
          </w:p>
        </w:tc>
        <w:tc>
          <w:tcPr>
            <w:tcW w:w="2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Текст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2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324376"/>
        </w:tc>
        <w:tc>
          <w:tcPr>
            <w:tcW w:w="55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76" w:after="0" w:line="233" w:lineRule="auto"/>
              <w:ind w:left="72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различение слова, предложения и текста;</w:t>
            </w:r>
          </w:p>
        </w:tc>
        <w:tc>
          <w:tcPr>
            <w:tcW w:w="1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3" w:lineRule="auto"/>
              <w:ind w:left="72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;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ttps://belem.ru/</w:t>
            </w:r>
          </w:p>
        </w:tc>
      </w:tr>
      <w:tr w:rsidR="00324376">
        <w:trPr>
          <w:trHeight w:hRule="exact" w:val="540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3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7.5.</w:t>
            </w:r>
          </w:p>
        </w:tc>
        <w:tc>
          <w:tcPr>
            <w:tcW w:w="2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76" w:after="0" w:line="233" w:lineRule="auto"/>
              <w:ind w:left="72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Перенос слов из строки в строку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2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324376"/>
        </w:tc>
        <w:tc>
          <w:tcPr>
            <w:tcW w:w="55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76" w:after="0" w:line="245" w:lineRule="auto"/>
              <w:ind w:left="72" w:right="288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применение изученных правил правописания: раздельное написание слов в предложении, перенос слов на следующую строку;</w:t>
            </w:r>
          </w:p>
        </w:tc>
        <w:tc>
          <w:tcPr>
            <w:tcW w:w="1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3" w:lineRule="auto"/>
              <w:ind w:left="72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;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ttps://belem.ru/</w:t>
            </w:r>
          </w:p>
        </w:tc>
      </w:tr>
      <w:tr w:rsidR="00324376">
        <w:trPr>
          <w:trHeight w:hRule="exact" w:val="348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3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7.6.</w:t>
            </w:r>
          </w:p>
        </w:tc>
        <w:tc>
          <w:tcPr>
            <w:tcW w:w="2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Ударение. Ударный слог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324376"/>
        </w:tc>
        <w:tc>
          <w:tcPr>
            <w:tcW w:w="55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выделение в слове ударения;</w:t>
            </w:r>
          </w:p>
        </w:tc>
        <w:tc>
          <w:tcPr>
            <w:tcW w:w="1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Устный опрос;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ttps://belem.ru/</w:t>
            </w:r>
          </w:p>
        </w:tc>
      </w:tr>
      <w:tr w:rsidR="00324376">
        <w:trPr>
          <w:trHeight w:hRule="exact" w:val="540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7.7.</w:t>
            </w:r>
          </w:p>
        </w:tc>
        <w:tc>
          <w:tcPr>
            <w:tcW w:w="2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i/>
                <w:color w:val="000000"/>
                <w:w w:val="97"/>
                <w:sz w:val="16"/>
              </w:rPr>
              <w:t>Текущая диагностика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324376"/>
        </w:tc>
        <w:tc>
          <w:tcPr>
            <w:tcW w:w="55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78" w:after="0" w:line="245" w:lineRule="auto"/>
              <w:ind w:left="72" w:right="720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творческое задание: используя подчеркнутые в тексте слова, написать развернутое толкование значения незнакомого слова;</w:t>
            </w:r>
          </w:p>
        </w:tc>
        <w:tc>
          <w:tcPr>
            <w:tcW w:w="1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45" w:lineRule="auto"/>
              <w:ind w:left="72" w:right="432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Письменный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контроль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;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ttps://belem.ru/</w:t>
            </w:r>
          </w:p>
        </w:tc>
      </w:tr>
      <w:tr w:rsidR="00324376">
        <w:trPr>
          <w:trHeight w:hRule="exact" w:val="348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7.8.</w:t>
            </w:r>
          </w:p>
        </w:tc>
        <w:tc>
          <w:tcPr>
            <w:tcW w:w="2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78" w:after="0" w:line="230" w:lineRule="auto"/>
              <w:ind w:left="72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Правописание слов с гласными </w:t>
            </w:r>
            <w:proofErr w:type="gramStart"/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о</w:t>
            </w:r>
            <w:proofErr w:type="gramEnd"/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 и ө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324376"/>
        </w:tc>
        <w:tc>
          <w:tcPr>
            <w:tcW w:w="55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78" w:after="0" w:line="230" w:lineRule="auto"/>
              <w:ind w:left="72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правильное написание слов с гласными </w:t>
            </w:r>
            <w:proofErr w:type="gramStart"/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о</w:t>
            </w:r>
            <w:proofErr w:type="gramEnd"/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 и ө;</w:t>
            </w:r>
          </w:p>
        </w:tc>
        <w:tc>
          <w:tcPr>
            <w:tcW w:w="1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ind w:left="72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;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ttps://belem.ru/</w:t>
            </w:r>
          </w:p>
        </w:tc>
      </w:tr>
      <w:tr w:rsidR="00324376">
        <w:trPr>
          <w:trHeight w:hRule="exact" w:val="542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7.9.</w:t>
            </w:r>
          </w:p>
        </w:tc>
        <w:tc>
          <w:tcPr>
            <w:tcW w:w="2954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78" w:after="0" w:line="245" w:lineRule="auto"/>
              <w:ind w:left="72" w:right="144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Правописание специфичных согласных звуков</w:t>
            </w:r>
            <w:proofErr w:type="gramStart"/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 [ғ], [қ]</w:t>
            </w:r>
            <w:proofErr w:type="gramEnd"/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324376"/>
        </w:tc>
        <w:tc>
          <w:tcPr>
            <w:tcW w:w="5548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78" w:after="0" w:line="230" w:lineRule="auto"/>
              <w:ind w:left="72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упражнение: выписывание из текста слов с согласными звуками</w:t>
            </w:r>
            <w:proofErr w:type="gramStart"/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 [ғ], [қ];</w:t>
            </w:r>
            <w:proofErr w:type="gramEnd"/>
          </w:p>
        </w:tc>
        <w:tc>
          <w:tcPr>
            <w:tcW w:w="1404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ind w:left="72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;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ttps://belem.ru/</w:t>
            </w:r>
          </w:p>
        </w:tc>
      </w:tr>
      <w:tr w:rsidR="00324376">
        <w:trPr>
          <w:trHeight w:hRule="exact" w:val="540"/>
        </w:trPr>
        <w:tc>
          <w:tcPr>
            <w:tcW w:w="468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4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7.10.</w:t>
            </w:r>
          </w:p>
        </w:tc>
        <w:tc>
          <w:tcPr>
            <w:tcW w:w="2954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4" w:after="0" w:line="230" w:lineRule="auto"/>
              <w:ind w:left="72"/>
            </w:pPr>
            <w:r>
              <w:rPr>
                <w:rFonts w:ascii="Times New Roman" w:eastAsia="Times New Roman" w:hAnsi="Times New Roman"/>
                <w:i/>
                <w:color w:val="000000"/>
                <w:w w:val="97"/>
                <w:sz w:val="16"/>
              </w:rPr>
              <w:t>Контрольное списывание</w:t>
            </w:r>
          </w:p>
        </w:tc>
        <w:tc>
          <w:tcPr>
            <w:tcW w:w="528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1106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64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324376"/>
        </w:tc>
        <w:tc>
          <w:tcPr>
            <w:tcW w:w="5548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КОНТРОЛЬНОЕ СПИСЫВАНИЕ;</w:t>
            </w:r>
          </w:p>
        </w:tc>
        <w:tc>
          <w:tcPr>
            <w:tcW w:w="1404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4" w:after="0" w:line="245" w:lineRule="auto"/>
              <w:ind w:left="72" w:right="43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Письменный контроль;</w:t>
            </w:r>
          </w:p>
        </w:tc>
        <w:tc>
          <w:tcPr>
            <w:tcW w:w="1490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ttps://belem.ru/</w:t>
            </w:r>
          </w:p>
        </w:tc>
      </w:tr>
      <w:tr w:rsidR="00324376">
        <w:trPr>
          <w:trHeight w:hRule="exact" w:val="924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3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7.11.</w:t>
            </w:r>
          </w:p>
        </w:tc>
        <w:tc>
          <w:tcPr>
            <w:tcW w:w="2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i/>
                <w:color w:val="000000"/>
                <w:w w:val="97"/>
                <w:sz w:val="16"/>
              </w:rPr>
              <w:t>Тематическая диагностика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324376"/>
        </w:tc>
        <w:tc>
          <w:tcPr>
            <w:tcW w:w="55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САМОСТОЯТЕЛЬНАЯ РАБОТА;</w:t>
            </w:r>
          </w:p>
        </w:tc>
        <w:tc>
          <w:tcPr>
            <w:tcW w:w="1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76" w:after="0" w:line="250" w:lineRule="auto"/>
              <w:ind w:left="72" w:right="144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Самооценка с </w:t>
            </w:r>
            <w:r w:rsidRPr="00B02056">
              <w:rPr>
                <w:lang w:val="ru-RU"/>
              </w:rPr>
              <w:br/>
            </w:r>
            <w:proofErr w:type="spellStart"/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использованием</w:t>
            </w:r>
            <w:proofErr w:type="gramStart"/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«О</w:t>
            </w:r>
            <w:proofErr w:type="gramEnd"/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ценочного</w:t>
            </w:r>
            <w:proofErr w:type="spellEnd"/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листа»;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ttps://belem.ru/</w:t>
            </w:r>
          </w:p>
        </w:tc>
      </w:tr>
      <w:tr w:rsidR="00324376">
        <w:trPr>
          <w:trHeight w:hRule="exact" w:val="348"/>
        </w:trPr>
        <w:tc>
          <w:tcPr>
            <w:tcW w:w="34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Итого по разделу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19</w:t>
            </w:r>
          </w:p>
        </w:tc>
        <w:tc>
          <w:tcPr>
            <w:tcW w:w="11552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324376"/>
        </w:tc>
      </w:tr>
      <w:tr w:rsidR="00324376">
        <w:trPr>
          <w:trHeight w:hRule="exact" w:val="348"/>
        </w:trPr>
        <w:tc>
          <w:tcPr>
            <w:tcW w:w="15502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Раздел 8. </w:t>
            </w: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Виды речевой деятельности</w:t>
            </w:r>
          </w:p>
        </w:tc>
      </w:tr>
      <w:tr w:rsidR="00324376">
        <w:trPr>
          <w:trHeight w:hRule="exact" w:val="924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8.1.</w:t>
            </w:r>
          </w:p>
        </w:tc>
        <w:tc>
          <w:tcPr>
            <w:tcW w:w="2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78" w:after="0" w:line="230" w:lineRule="auto"/>
              <w:ind w:left="72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Работа с текстом о символах олимпиад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324376"/>
        </w:tc>
        <w:tc>
          <w:tcPr>
            <w:tcW w:w="55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78" w:after="0" w:line="230" w:lineRule="auto"/>
              <w:jc w:val="center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круглый стол: беседа о героях олимпиад (Мишка, </w:t>
            </w:r>
            <w:proofErr w:type="spellStart"/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Юни</w:t>
            </w:r>
            <w:proofErr w:type="spellEnd"/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, </w:t>
            </w:r>
            <w:proofErr w:type="spellStart"/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Куян</w:t>
            </w:r>
            <w:proofErr w:type="spellEnd"/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, Леопард, </w:t>
            </w:r>
            <w:proofErr w:type="gramStart"/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Ак </w:t>
            </w:r>
            <w:proofErr w:type="spellStart"/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аю</w:t>
            </w:r>
            <w:proofErr w:type="spellEnd"/>
            <w:proofErr w:type="gramEnd"/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);</w:t>
            </w:r>
          </w:p>
        </w:tc>
        <w:tc>
          <w:tcPr>
            <w:tcW w:w="1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78" w:after="0" w:line="250" w:lineRule="auto"/>
              <w:ind w:left="72" w:right="144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Самооценка с </w:t>
            </w:r>
            <w:r w:rsidRPr="00B02056">
              <w:rPr>
                <w:lang w:val="ru-RU"/>
              </w:rPr>
              <w:br/>
            </w:r>
            <w:proofErr w:type="spellStart"/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использованием</w:t>
            </w:r>
            <w:proofErr w:type="gramStart"/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«О</w:t>
            </w:r>
            <w:proofErr w:type="gramEnd"/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ценочного</w:t>
            </w:r>
            <w:proofErr w:type="spellEnd"/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листа»;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ttps://belem.ru/</w:t>
            </w:r>
          </w:p>
        </w:tc>
      </w:tr>
      <w:tr w:rsidR="00324376">
        <w:trPr>
          <w:trHeight w:hRule="exact" w:val="350"/>
        </w:trPr>
        <w:tc>
          <w:tcPr>
            <w:tcW w:w="3422" w:type="dxa"/>
            <w:gridSpan w:val="2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Итого по разделу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11552" w:type="dxa"/>
            <w:gridSpan w:val="6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324376"/>
        </w:tc>
      </w:tr>
      <w:tr w:rsidR="00324376" w:rsidRPr="00F01EB7">
        <w:trPr>
          <w:trHeight w:hRule="exact" w:val="348"/>
        </w:trPr>
        <w:tc>
          <w:tcPr>
            <w:tcW w:w="15502" w:type="dxa"/>
            <w:gridSpan w:val="9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74" w:after="0" w:line="230" w:lineRule="auto"/>
              <w:ind w:left="72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 xml:space="preserve">«Татар </w:t>
            </w:r>
            <w:proofErr w:type="spellStart"/>
            <w:r w:rsidRPr="00B02056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>дөньясы</w:t>
            </w:r>
            <w:proofErr w:type="spellEnd"/>
            <w:r w:rsidRPr="00B02056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>» («Мир татарского народа»)</w:t>
            </w:r>
          </w:p>
        </w:tc>
      </w:tr>
      <w:tr w:rsidR="00324376" w:rsidRPr="00F01EB7">
        <w:trPr>
          <w:trHeight w:hRule="exact" w:val="348"/>
        </w:trPr>
        <w:tc>
          <w:tcPr>
            <w:tcW w:w="15502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76" w:after="0" w:line="233" w:lineRule="auto"/>
              <w:ind w:left="72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Раздел 9. </w:t>
            </w:r>
            <w:r w:rsidRPr="00B02056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 xml:space="preserve">Систематический курс (фонетика и орфоэпия, морфология, орфография, </w:t>
            </w:r>
            <w:proofErr w:type="spellStart"/>
            <w:r w:rsidRPr="00B02056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>морфемика</w:t>
            </w:r>
            <w:proofErr w:type="spellEnd"/>
            <w:r w:rsidRPr="00B02056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>)</w:t>
            </w:r>
          </w:p>
        </w:tc>
      </w:tr>
      <w:tr w:rsidR="00324376">
        <w:trPr>
          <w:trHeight w:hRule="exact" w:val="540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3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9.1.</w:t>
            </w:r>
          </w:p>
        </w:tc>
        <w:tc>
          <w:tcPr>
            <w:tcW w:w="2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Гласные звуки татарского языка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324376"/>
        </w:tc>
        <w:tc>
          <w:tcPr>
            <w:tcW w:w="55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76" w:after="0" w:line="245" w:lineRule="auto"/>
              <w:ind w:left="72" w:right="576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беседа о специфичных звуках татарского языка, об их произношении и правописании букв их обозначающих;</w:t>
            </w:r>
          </w:p>
        </w:tc>
        <w:tc>
          <w:tcPr>
            <w:tcW w:w="1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3" w:lineRule="auto"/>
              <w:ind w:left="72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;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ttps://belem.ru/</w:t>
            </w:r>
          </w:p>
        </w:tc>
      </w:tr>
      <w:tr w:rsidR="00324376">
        <w:trPr>
          <w:trHeight w:hRule="exact" w:val="540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3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9.2.</w:t>
            </w:r>
          </w:p>
        </w:tc>
        <w:tc>
          <w:tcPr>
            <w:tcW w:w="2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76" w:after="0" w:line="245" w:lineRule="auto"/>
              <w:ind w:left="72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Специфичные звуки татарского языка [ə], [ө], [ү], [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w</w:t>
            </w: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], [ғ], [қ], [җ], [ң], [һ]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324376"/>
        </w:tc>
        <w:tc>
          <w:tcPr>
            <w:tcW w:w="55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76" w:after="0" w:line="245" w:lineRule="auto"/>
              <w:ind w:left="72" w:right="720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беседа «Что мы знаем о звуках татарского языка», в ходе которой актуализируются знания, приобретенные в период обучения грамоте;</w:t>
            </w:r>
          </w:p>
        </w:tc>
        <w:tc>
          <w:tcPr>
            <w:tcW w:w="1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3" w:lineRule="auto"/>
              <w:ind w:left="72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;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ttps://belem.ru/</w:t>
            </w:r>
          </w:p>
        </w:tc>
      </w:tr>
      <w:tr w:rsidR="00324376">
        <w:trPr>
          <w:trHeight w:hRule="exact" w:val="328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3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9.3.</w:t>
            </w:r>
          </w:p>
        </w:tc>
        <w:tc>
          <w:tcPr>
            <w:tcW w:w="2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76" w:after="0" w:line="233" w:lineRule="auto"/>
              <w:ind w:left="72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Звуковое значение букв е, ё, ю, я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324376"/>
        </w:tc>
        <w:tc>
          <w:tcPr>
            <w:tcW w:w="55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76" w:after="0" w:line="233" w:lineRule="auto"/>
              <w:ind w:left="72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называть функции букв е, ё, ю, я;</w:t>
            </w:r>
          </w:p>
        </w:tc>
        <w:tc>
          <w:tcPr>
            <w:tcW w:w="1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3" w:lineRule="auto"/>
              <w:ind w:left="72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;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ttps://belem.ru/</w:t>
            </w:r>
          </w:p>
        </w:tc>
      </w:tr>
    </w:tbl>
    <w:p w:rsidR="00324376" w:rsidRDefault="00324376">
      <w:pPr>
        <w:autoSpaceDE w:val="0"/>
        <w:autoSpaceDN w:val="0"/>
        <w:spacing w:after="0" w:line="14" w:lineRule="exact"/>
      </w:pPr>
    </w:p>
    <w:p w:rsidR="00324376" w:rsidRDefault="00324376">
      <w:pPr>
        <w:autoSpaceDE w:val="0"/>
        <w:autoSpaceDN w:val="0"/>
        <w:spacing w:after="0" w:line="14" w:lineRule="exact"/>
      </w:pPr>
    </w:p>
    <w:p w:rsidR="00324376" w:rsidRDefault="00324376">
      <w:pPr>
        <w:sectPr w:rsidR="00324376">
          <w:pgSz w:w="16840" w:h="11900"/>
          <w:pgMar w:top="112" w:right="640" w:bottom="310" w:left="666" w:header="720" w:footer="720" w:gutter="0"/>
          <w:cols w:space="720" w:equalWidth="0">
            <w:col w:w="15534" w:space="0"/>
          </w:cols>
          <w:docGrid w:linePitch="360"/>
        </w:sectPr>
      </w:pPr>
    </w:p>
    <w:p w:rsidR="00324376" w:rsidRDefault="00324376">
      <w:pPr>
        <w:autoSpaceDE w:val="0"/>
        <w:autoSpaceDN w:val="0"/>
        <w:spacing w:after="66" w:line="220" w:lineRule="exact"/>
      </w:pP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468"/>
        <w:gridCol w:w="2954"/>
        <w:gridCol w:w="528"/>
        <w:gridCol w:w="1106"/>
        <w:gridCol w:w="1140"/>
        <w:gridCol w:w="864"/>
        <w:gridCol w:w="5548"/>
        <w:gridCol w:w="1404"/>
        <w:gridCol w:w="1490"/>
      </w:tblGrid>
      <w:tr w:rsidR="00324376">
        <w:trPr>
          <w:trHeight w:hRule="exact" w:val="540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9.4.</w:t>
            </w:r>
          </w:p>
        </w:tc>
        <w:tc>
          <w:tcPr>
            <w:tcW w:w="2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78" w:after="0" w:line="245" w:lineRule="auto"/>
              <w:ind w:left="72" w:right="288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Правописание букв ъ и ь в татарских словах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324376"/>
        </w:tc>
        <w:tc>
          <w:tcPr>
            <w:tcW w:w="55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78" w:after="0" w:line="230" w:lineRule="auto"/>
              <w:ind w:left="72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правильное письмо и чтение слов с буквами ъ и ь;</w:t>
            </w:r>
          </w:p>
        </w:tc>
        <w:tc>
          <w:tcPr>
            <w:tcW w:w="1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ind w:left="72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;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ttps://belem.ru/</w:t>
            </w:r>
          </w:p>
        </w:tc>
      </w:tr>
      <w:tr w:rsidR="00324376">
        <w:trPr>
          <w:trHeight w:hRule="exact" w:val="540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9.5.</w:t>
            </w:r>
          </w:p>
        </w:tc>
        <w:tc>
          <w:tcPr>
            <w:tcW w:w="2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45" w:lineRule="auto"/>
              <w:ind w:left="72" w:right="144"/>
            </w:pP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Слова, отвечающие на вопросы «кем?</w:t>
            </w:r>
            <w:proofErr w:type="gramStart"/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»(</w:t>
            </w:r>
            <w:proofErr w:type="gramEnd"/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«кто?») и «</w:t>
            </w:r>
            <w:proofErr w:type="spellStart"/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нəрсə</w:t>
            </w:r>
            <w:proofErr w:type="spellEnd"/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?» 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(«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что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?»)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4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324376"/>
        </w:tc>
        <w:tc>
          <w:tcPr>
            <w:tcW w:w="55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45" w:lineRule="auto"/>
              <w:ind w:left="72" w:right="576"/>
            </w:pP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упражнение: подбор 1-2 слов, отвечающих на вопросы «кем?» 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(«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кто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?»)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и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«н</w:t>
            </w:r>
            <w:proofErr w:type="gram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əрсə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?» («что?»);</w:t>
            </w:r>
          </w:p>
        </w:tc>
        <w:tc>
          <w:tcPr>
            <w:tcW w:w="1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Устный опрос;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ttps://belem.ru/</w:t>
            </w:r>
          </w:p>
        </w:tc>
      </w:tr>
      <w:tr w:rsidR="00324376">
        <w:trPr>
          <w:trHeight w:hRule="exact" w:val="540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9.6.</w:t>
            </w:r>
          </w:p>
        </w:tc>
        <w:tc>
          <w:tcPr>
            <w:tcW w:w="2954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i/>
                <w:color w:val="000000"/>
                <w:w w:val="97"/>
                <w:sz w:val="16"/>
              </w:rPr>
              <w:t>Контрольный диктант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324376"/>
        </w:tc>
        <w:tc>
          <w:tcPr>
            <w:tcW w:w="5548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45" w:lineRule="auto"/>
              <w:ind w:left="72" w:right="576"/>
            </w:pP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упражнение: подбор 1-2 слов, отвечающих на вопросы «кем?» 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(«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кто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?»)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и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«н</w:t>
            </w:r>
            <w:proofErr w:type="gram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əрсə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?» («что?»);</w:t>
            </w:r>
          </w:p>
        </w:tc>
        <w:tc>
          <w:tcPr>
            <w:tcW w:w="1404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Устный опрос;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ttps://belem.ru/</w:t>
            </w:r>
          </w:p>
        </w:tc>
      </w:tr>
      <w:tr w:rsidR="00324376">
        <w:trPr>
          <w:trHeight w:hRule="exact" w:val="542"/>
        </w:trPr>
        <w:tc>
          <w:tcPr>
            <w:tcW w:w="468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9.7.</w:t>
            </w:r>
          </w:p>
        </w:tc>
        <w:tc>
          <w:tcPr>
            <w:tcW w:w="2954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76" w:after="0" w:line="245" w:lineRule="auto"/>
              <w:ind w:left="72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Особенности присоединения аффиксов в татарском языке</w:t>
            </w:r>
          </w:p>
        </w:tc>
        <w:tc>
          <w:tcPr>
            <w:tcW w:w="528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2</w:t>
            </w:r>
          </w:p>
        </w:tc>
        <w:tc>
          <w:tcPr>
            <w:tcW w:w="1106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2</w:t>
            </w:r>
          </w:p>
        </w:tc>
        <w:tc>
          <w:tcPr>
            <w:tcW w:w="864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324376"/>
        </w:tc>
        <w:tc>
          <w:tcPr>
            <w:tcW w:w="5548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76" w:after="0" w:line="230" w:lineRule="auto"/>
              <w:ind w:left="72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упражнение: выбор необходимого варианта аффикса;</w:t>
            </w:r>
          </w:p>
        </w:tc>
        <w:tc>
          <w:tcPr>
            <w:tcW w:w="1404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0" w:lineRule="auto"/>
              <w:ind w:left="72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;</w:t>
            </w:r>
          </w:p>
        </w:tc>
        <w:tc>
          <w:tcPr>
            <w:tcW w:w="1490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ttps://belem.ru/</w:t>
            </w:r>
          </w:p>
        </w:tc>
      </w:tr>
      <w:tr w:rsidR="00324376">
        <w:trPr>
          <w:trHeight w:hRule="exact" w:val="540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3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9.8.</w:t>
            </w:r>
          </w:p>
        </w:tc>
        <w:tc>
          <w:tcPr>
            <w:tcW w:w="2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Итоговая диагностика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324376"/>
        </w:tc>
        <w:tc>
          <w:tcPr>
            <w:tcW w:w="55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76" w:after="0" w:line="233" w:lineRule="auto"/>
              <w:ind w:left="72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выполнение тестовых заданий для проверки знаний и умений;</w:t>
            </w:r>
          </w:p>
        </w:tc>
        <w:tc>
          <w:tcPr>
            <w:tcW w:w="1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45" w:lineRule="auto"/>
              <w:ind w:left="72" w:right="432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Контрольная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работа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;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ttps://belem.ru/</w:t>
            </w:r>
          </w:p>
        </w:tc>
      </w:tr>
      <w:tr w:rsidR="00324376">
        <w:trPr>
          <w:trHeight w:hRule="exact" w:val="348"/>
        </w:trPr>
        <w:tc>
          <w:tcPr>
            <w:tcW w:w="34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Итого по разделу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12</w:t>
            </w:r>
          </w:p>
        </w:tc>
        <w:tc>
          <w:tcPr>
            <w:tcW w:w="11552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324376"/>
        </w:tc>
      </w:tr>
      <w:tr w:rsidR="00324376">
        <w:trPr>
          <w:trHeight w:hRule="exact" w:val="348"/>
        </w:trPr>
        <w:tc>
          <w:tcPr>
            <w:tcW w:w="15502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Раздел 10. </w:t>
            </w: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Развитие речи</w:t>
            </w:r>
          </w:p>
        </w:tc>
      </w:tr>
      <w:tr w:rsidR="00324376">
        <w:trPr>
          <w:trHeight w:hRule="exact" w:val="540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3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10.1.</w:t>
            </w:r>
          </w:p>
        </w:tc>
        <w:tc>
          <w:tcPr>
            <w:tcW w:w="2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Работа с текстом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324376"/>
        </w:tc>
        <w:tc>
          <w:tcPr>
            <w:tcW w:w="55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76" w:after="0" w:line="245" w:lineRule="auto"/>
              <w:ind w:left="72" w:right="432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работа с текстом: читать целыми словами со скоростью, соответствующей индивидуальному темпу;</w:t>
            </w:r>
          </w:p>
        </w:tc>
        <w:tc>
          <w:tcPr>
            <w:tcW w:w="1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45" w:lineRule="auto"/>
              <w:ind w:left="72" w:right="288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Практическая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работа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;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ttps://belem.ru/</w:t>
            </w:r>
          </w:p>
        </w:tc>
      </w:tr>
      <w:tr w:rsidR="00324376">
        <w:trPr>
          <w:trHeight w:hRule="exact" w:val="348"/>
        </w:trPr>
        <w:tc>
          <w:tcPr>
            <w:tcW w:w="34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Итого по разделу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11552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324376"/>
        </w:tc>
      </w:tr>
      <w:tr w:rsidR="00324376">
        <w:trPr>
          <w:trHeight w:hRule="exact" w:val="520"/>
        </w:trPr>
        <w:tc>
          <w:tcPr>
            <w:tcW w:w="34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78" w:after="0" w:line="245" w:lineRule="auto"/>
              <w:ind w:left="72" w:right="864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ОБЩЕЕ КОЛИЧЕСТВО ЧАСОВ ПО ПРОГРАММЕ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66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2</w:t>
            </w:r>
          </w:p>
        </w:tc>
        <w:tc>
          <w:tcPr>
            <w:tcW w:w="1044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5</w:t>
            </w:r>
          </w:p>
        </w:tc>
      </w:tr>
    </w:tbl>
    <w:p w:rsidR="00324376" w:rsidRDefault="00324376">
      <w:pPr>
        <w:autoSpaceDE w:val="0"/>
        <w:autoSpaceDN w:val="0"/>
        <w:spacing w:after="0" w:line="14" w:lineRule="exact"/>
      </w:pPr>
    </w:p>
    <w:p w:rsidR="00324376" w:rsidRDefault="00324376">
      <w:pPr>
        <w:sectPr w:rsidR="00324376">
          <w:pgSz w:w="16840" w:h="11900"/>
          <w:pgMar w:top="284" w:right="640" w:bottom="1440" w:left="666" w:header="720" w:footer="720" w:gutter="0"/>
          <w:cols w:space="720" w:equalWidth="0">
            <w:col w:w="15534" w:space="0"/>
          </w:cols>
          <w:docGrid w:linePitch="360"/>
        </w:sectPr>
      </w:pPr>
    </w:p>
    <w:p w:rsidR="00324376" w:rsidRDefault="00324376">
      <w:pPr>
        <w:autoSpaceDE w:val="0"/>
        <w:autoSpaceDN w:val="0"/>
        <w:spacing w:after="78" w:line="220" w:lineRule="exact"/>
      </w:pPr>
    </w:p>
    <w:p w:rsidR="00324376" w:rsidRDefault="00C35FE4">
      <w:pPr>
        <w:autoSpaceDE w:val="0"/>
        <w:autoSpaceDN w:val="0"/>
        <w:spacing w:after="320" w:line="230" w:lineRule="auto"/>
      </w:pPr>
      <w:r>
        <w:rPr>
          <w:rFonts w:ascii="Times New Roman" w:eastAsia="Times New Roman" w:hAnsi="Times New Roman"/>
          <w:b/>
          <w:color w:val="000000"/>
          <w:sz w:val="24"/>
        </w:rPr>
        <w:t xml:space="preserve">ПОУРОЧНОЕ ПЛАНИРОВАНИЕ </w:t>
      </w: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504"/>
        <w:gridCol w:w="2966"/>
        <w:gridCol w:w="732"/>
        <w:gridCol w:w="1620"/>
        <w:gridCol w:w="1668"/>
        <w:gridCol w:w="1236"/>
        <w:gridCol w:w="1826"/>
      </w:tblGrid>
      <w:tr w:rsidR="00324376">
        <w:trPr>
          <w:trHeight w:hRule="exact" w:val="492"/>
        </w:trPr>
        <w:tc>
          <w:tcPr>
            <w:tcW w:w="50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</w:rPr>
              <w:t>№</w:t>
            </w:r>
            <w:r>
              <w:br/>
            </w:r>
            <w:r>
              <w:rPr>
                <w:rFonts w:ascii="Times New Roman" w:eastAsia="Times New Roman" w:hAnsi="Times New Roman"/>
                <w:b/>
                <w:color w:val="000000"/>
                <w:sz w:val="24"/>
              </w:rPr>
              <w:t>п/п</w:t>
            </w:r>
          </w:p>
        </w:tc>
        <w:tc>
          <w:tcPr>
            <w:tcW w:w="296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</w:rPr>
              <w:t>Тема урока</w:t>
            </w:r>
          </w:p>
        </w:tc>
        <w:tc>
          <w:tcPr>
            <w:tcW w:w="402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23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62" w:lineRule="auto"/>
              <w:ind w:left="72" w:right="144"/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</w:rPr>
              <w:t xml:space="preserve">Дата </w:t>
            </w:r>
            <w:r>
              <w:br/>
            </w:r>
            <w:r>
              <w:rPr>
                <w:rFonts w:ascii="Times New Roman" w:eastAsia="Times New Roman" w:hAnsi="Times New Roman"/>
                <w:b/>
                <w:color w:val="000000"/>
                <w:sz w:val="24"/>
              </w:rPr>
              <w:t>изучения</w:t>
            </w:r>
          </w:p>
        </w:tc>
        <w:tc>
          <w:tcPr>
            <w:tcW w:w="182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62" w:lineRule="auto"/>
              <w:ind w:left="72" w:right="144"/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</w:rPr>
              <w:t>Виды, формы контроля</w:t>
            </w:r>
          </w:p>
        </w:tc>
      </w:tr>
      <w:tr w:rsidR="00324376">
        <w:trPr>
          <w:trHeight w:hRule="exact" w:val="828"/>
        </w:trPr>
        <w:tc>
          <w:tcPr>
            <w:tcW w:w="151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4376" w:rsidRDefault="00324376"/>
        </w:tc>
        <w:tc>
          <w:tcPr>
            <w:tcW w:w="151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4376" w:rsidRDefault="00324376"/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</w:rPr>
              <w:t xml:space="preserve">всего 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</w:rPr>
              <w:t>контрольные работы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</w:rPr>
              <w:t>практические работы</w:t>
            </w:r>
          </w:p>
        </w:tc>
        <w:tc>
          <w:tcPr>
            <w:tcW w:w="151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4376" w:rsidRDefault="00324376"/>
        </w:tc>
        <w:tc>
          <w:tcPr>
            <w:tcW w:w="151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4376" w:rsidRDefault="00324376"/>
        </w:tc>
      </w:tr>
      <w:tr w:rsidR="00324376">
        <w:trPr>
          <w:trHeight w:hRule="exact" w:val="4526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1.</w:t>
            </w:r>
          </w:p>
        </w:tc>
        <w:tc>
          <w:tcPr>
            <w:tcW w:w="2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98" w:after="0"/>
              <w:ind w:left="72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Вводный урок. Здравствуй, школа! Будем </w:t>
            </w:r>
            <w:r w:rsidRPr="00B02056">
              <w:rPr>
                <w:lang w:val="ru-RU"/>
              </w:rPr>
              <w:br/>
            </w:r>
            <w:proofErr w:type="spellStart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знакомы</w:t>
            </w:r>
            <w:proofErr w:type="gramStart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!З</w:t>
            </w:r>
            <w:proofErr w:type="gramEnd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накомство</w:t>
            </w:r>
            <w:proofErr w:type="spellEnd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с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тетрадью по письму.</w:t>
            </w:r>
          </w:p>
          <w:p w:rsidR="00324376" w:rsidRPr="00B02056" w:rsidRDefault="00C35FE4">
            <w:pPr>
              <w:autoSpaceDE w:val="0"/>
              <w:autoSpaceDN w:val="0"/>
              <w:spacing w:before="72" w:after="0"/>
              <w:ind w:left="72" w:right="710"/>
              <w:jc w:val="both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Правильное сидение, правильное владение </w:t>
            </w:r>
            <w:proofErr w:type="spellStart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ручкой</w:t>
            </w:r>
            <w:proofErr w:type="gramStart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.Р</w:t>
            </w:r>
            <w:proofErr w:type="gramEnd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исование</w:t>
            </w:r>
            <w:proofErr w:type="spellEnd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по образцу. Урок-игра.</w:t>
            </w:r>
          </w:p>
          <w:p w:rsidR="00324376" w:rsidRPr="00B02056" w:rsidRDefault="00C35FE4">
            <w:pPr>
              <w:autoSpaceDE w:val="0"/>
              <w:autoSpaceDN w:val="0"/>
              <w:spacing w:before="70" w:after="0" w:line="281" w:lineRule="auto"/>
              <w:ind w:left="72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Усвоение гигиенических требований при </w:t>
            </w:r>
            <w:r w:rsidRPr="00B02056">
              <w:rPr>
                <w:lang w:val="ru-RU"/>
              </w:rPr>
              <w:br/>
            </w:r>
            <w:proofErr w:type="spellStart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письме</w:t>
            </w:r>
            <w:proofErr w:type="gramStart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.О</w:t>
            </w:r>
            <w:proofErr w:type="gramEnd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бщее</w:t>
            </w:r>
            <w:proofErr w:type="spellEnd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представление об устной и письменной речи.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02.09.2022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324376">
        <w:trPr>
          <w:trHeight w:hRule="exact" w:val="2172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2.</w:t>
            </w:r>
          </w:p>
        </w:tc>
        <w:tc>
          <w:tcPr>
            <w:tcW w:w="2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98" w:after="0" w:line="230" w:lineRule="auto"/>
              <w:ind w:left="72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Схема предложений.</w:t>
            </w:r>
          </w:p>
          <w:p w:rsidR="00324376" w:rsidRPr="00B02056" w:rsidRDefault="00C35FE4">
            <w:pPr>
              <w:autoSpaceDE w:val="0"/>
              <w:autoSpaceDN w:val="0"/>
              <w:spacing w:before="70" w:after="0" w:line="230" w:lineRule="auto"/>
              <w:jc w:val="center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Элементы строчной буквы.</w:t>
            </w:r>
          </w:p>
          <w:p w:rsidR="00324376" w:rsidRPr="00B02056" w:rsidRDefault="00C35FE4">
            <w:pPr>
              <w:autoSpaceDE w:val="0"/>
              <w:autoSpaceDN w:val="0"/>
              <w:spacing w:before="70" w:after="0"/>
              <w:ind w:left="72" w:right="432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Разделение речи на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предложения,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предложение на слова, слов на слоги и звуки.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05.09.2022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324376">
        <w:trPr>
          <w:trHeight w:hRule="exact" w:val="349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3.</w:t>
            </w:r>
          </w:p>
        </w:tc>
        <w:tc>
          <w:tcPr>
            <w:tcW w:w="2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98" w:after="0" w:line="271" w:lineRule="auto"/>
              <w:ind w:left="72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Элементы заглавной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буквы. Элементы строчной буквы. Урок-экскурсия.</w:t>
            </w:r>
          </w:p>
          <w:p w:rsidR="00324376" w:rsidRDefault="00C35FE4">
            <w:pPr>
              <w:autoSpaceDE w:val="0"/>
              <w:autoSpaceDN w:val="0"/>
              <w:spacing w:before="70" w:after="0" w:line="283" w:lineRule="auto"/>
              <w:ind w:left="72" w:right="144"/>
            </w:pP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Развитие умения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ориентироваться на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пространстве листа в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тетради и на пространстве классной доски.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sz w:val="24"/>
              </w:rPr>
              <w:t>Рабочая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sz w:val="24"/>
              </w:rPr>
              <w:t>строка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4"/>
              </w:rPr>
              <w:t>. Верхняя и нижняя линии рабочей строки.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09.09.2022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</w:tbl>
    <w:p w:rsidR="00324376" w:rsidRDefault="00324376">
      <w:pPr>
        <w:autoSpaceDE w:val="0"/>
        <w:autoSpaceDN w:val="0"/>
        <w:spacing w:after="0" w:line="14" w:lineRule="exact"/>
      </w:pPr>
    </w:p>
    <w:p w:rsidR="00324376" w:rsidRDefault="00324376">
      <w:pPr>
        <w:sectPr w:rsidR="00324376">
          <w:pgSz w:w="11900" w:h="16840"/>
          <w:pgMar w:top="298" w:right="650" w:bottom="1440" w:left="666" w:header="720" w:footer="720" w:gutter="0"/>
          <w:cols w:space="720" w:equalWidth="0">
            <w:col w:w="10584" w:space="0"/>
          </w:cols>
          <w:docGrid w:linePitch="360"/>
        </w:sectPr>
      </w:pPr>
    </w:p>
    <w:p w:rsidR="00324376" w:rsidRDefault="00324376">
      <w:pPr>
        <w:autoSpaceDE w:val="0"/>
        <w:autoSpaceDN w:val="0"/>
        <w:spacing w:after="66" w:line="220" w:lineRule="exact"/>
      </w:pP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504"/>
        <w:gridCol w:w="2966"/>
        <w:gridCol w:w="732"/>
        <w:gridCol w:w="1620"/>
        <w:gridCol w:w="1668"/>
        <w:gridCol w:w="1236"/>
        <w:gridCol w:w="1826"/>
      </w:tblGrid>
      <w:tr w:rsidR="00324376">
        <w:trPr>
          <w:trHeight w:hRule="exact" w:val="4526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4.</w:t>
            </w:r>
          </w:p>
        </w:tc>
        <w:tc>
          <w:tcPr>
            <w:tcW w:w="2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98" w:after="0" w:line="281" w:lineRule="auto"/>
              <w:ind w:left="72" w:right="288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Деление слова на слоги, закрепление элементов букв. Знакомство с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формами выкроек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письменных букв. </w:t>
            </w:r>
          </w:p>
          <w:p w:rsidR="00324376" w:rsidRPr="00B02056" w:rsidRDefault="00C35FE4">
            <w:pPr>
              <w:autoSpaceDE w:val="0"/>
              <w:autoSpaceDN w:val="0"/>
              <w:spacing w:before="70" w:after="0" w:line="271" w:lineRule="auto"/>
              <w:ind w:left="72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Элементы заглавной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буквы. Элементы строчной буквы. Рабочая строка.</w:t>
            </w:r>
          </w:p>
          <w:p w:rsidR="00324376" w:rsidRPr="00B02056" w:rsidRDefault="00C35FE4">
            <w:pPr>
              <w:autoSpaceDE w:val="0"/>
              <w:autoSpaceDN w:val="0"/>
              <w:spacing w:before="70" w:after="0" w:line="281" w:lineRule="auto"/>
              <w:ind w:left="72" w:right="288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Верхняя и нижняя линии рабочей строки. Письмо овалов и полуовалов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Письмо по алгоритму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элементов букв.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12.09.2022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324376">
        <w:trPr>
          <w:trHeight w:hRule="exact" w:val="2172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5.</w:t>
            </w:r>
          </w:p>
        </w:tc>
        <w:tc>
          <w:tcPr>
            <w:tcW w:w="2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98" w:after="0" w:line="262" w:lineRule="auto"/>
              <w:ind w:left="72" w:right="432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Написание  строчной и заглавной букв </w:t>
            </w:r>
            <w:proofErr w:type="spellStart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а</w:t>
            </w:r>
            <w:proofErr w:type="gramStart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,А</w:t>
            </w:r>
            <w:proofErr w:type="spellEnd"/>
            <w:proofErr w:type="gramEnd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.</w:t>
            </w:r>
          </w:p>
          <w:p w:rsidR="00324376" w:rsidRPr="00B02056" w:rsidRDefault="00C35FE4">
            <w:pPr>
              <w:autoSpaceDE w:val="0"/>
              <w:autoSpaceDN w:val="0"/>
              <w:spacing w:before="70" w:after="0"/>
              <w:ind w:left="72" w:right="288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Правильное  начертание письменных прописных (заглавных) и строчных букв и их соединений.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16.09.2022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324376">
        <w:trPr>
          <w:trHeight w:hRule="exact" w:val="1836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6.</w:t>
            </w:r>
          </w:p>
        </w:tc>
        <w:tc>
          <w:tcPr>
            <w:tcW w:w="2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98" w:after="0" w:line="281" w:lineRule="auto"/>
              <w:ind w:left="72" w:right="144"/>
              <w:rPr>
                <w:lang w:val="ru-RU"/>
              </w:rPr>
            </w:pPr>
            <w:proofErr w:type="gramStart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Написание  строчной и заглавной букв </w:t>
            </w:r>
            <w:proofErr w:type="spellStart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ə,Ə.Три</w:t>
            </w:r>
            <w:proofErr w:type="spellEnd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способа соединения в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письме (нижнее, среднее, верхнее</w:t>
            </w:r>
            <w:proofErr w:type="gramEnd"/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19.09.2022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324376">
        <w:trPr>
          <w:trHeight w:hRule="exact" w:val="250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7.</w:t>
            </w:r>
          </w:p>
        </w:tc>
        <w:tc>
          <w:tcPr>
            <w:tcW w:w="2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98" w:after="0" w:line="262" w:lineRule="auto"/>
              <w:ind w:left="72" w:right="432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Написание строчной и заглавной букв </w:t>
            </w:r>
            <w:proofErr w:type="spellStart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ы</w:t>
            </w:r>
            <w:proofErr w:type="gramStart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,Ы</w:t>
            </w:r>
            <w:proofErr w:type="spellEnd"/>
            <w:proofErr w:type="gramEnd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. </w:t>
            </w:r>
          </w:p>
          <w:p w:rsidR="00324376" w:rsidRPr="00B02056" w:rsidRDefault="00C35FE4">
            <w:pPr>
              <w:autoSpaceDE w:val="0"/>
              <w:autoSpaceDN w:val="0"/>
              <w:spacing w:before="70" w:after="0" w:line="281" w:lineRule="auto"/>
              <w:ind w:left="72" w:right="288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Письмо букв,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буквосочетаний, слогов</w:t>
            </w:r>
            <w:proofErr w:type="gramStart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,</w:t>
            </w:r>
            <w:proofErr w:type="gramEnd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слов, предложений с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соблюдением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гигиенических норм.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23.09.2022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324376">
        <w:trPr>
          <w:trHeight w:hRule="exact" w:val="830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8.</w:t>
            </w:r>
          </w:p>
        </w:tc>
        <w:tc>
          <w:tcPr>
            <w:tcW w:w="2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100" w:after="0" w:line="262" w:lineRule="auto"/>
              <w:ind w:left="72" w:right="432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Написание строчной и заглавной букв </w:t>
            </w:r>
            <w:proofErr w:type="spellStart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э</w:t>
            </w:r>
            <w:proofErr w:type="gramStart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,Э</w:t>
            </w:r>
            <w:proofErr w:type="spellEnd"/>
            <w:proofErr w:type="gramEnd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100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100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26.09.2022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100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324376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9.</w:t>
            </w:r>
          </w:p>
        </w:tc>
        <w:tc>
          <w:tcPr>
            <w:tcW w:w="2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98" w:after="0" w:line="262" w:lineRule="auto"/>
              <w:ind w:left="72" w:right="432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Написание  строчной и заглавной букв </w:t>
            </w:r>
            <w:proofErr w:type="spellStart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и</w:t>
            </w:r>
            <w:proofErr w:type="gramStart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,И</w:t>
            </w:r>
            <w:proofErr w:type="spellEnd"/>
            <w:proofErr w:type="gramEnd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30.09.2022 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tabs>
                <w:tab w:val="left" w:pos="156"/>
              </w:tabs>
              <w:autoSpaceDE w:val="0"/>
              <w:autoSpaceDN w:val="0"/>
              <w:spacing w:before="98" w:after="0" w:line="262" w:lineRule="auto"/>
              <w:ind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Практическая </w:t>
            </w:r>
            <w:r>
              <w:tab/>
            </w:r>
            <w:r>
              <w:rPr>
                <w:rFonts w:ascii="Times New Roman" w:eastAsia="Times New Roman" w:hAnsi="Times New Roman"/>
                <w:color w:val="000000"/>
                <w:sz w:val="24"/>
              </w:rPr>
              <w:t>работа;</w:t>
            </w:r>
          </w:p>
        </w:tc>
      </w:tr>
      <w:tr w:rsidR="00324376">
        <w:trPr>
          <w:trHeight w:hRule="exact" w:val="2152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10.</w:t>
            </w:r>
          </w:p>
        </w:tc>
        <w:tc>
          <w:tcPr>
            <w:tcW w:w="2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98" w:after="0" w:line="281" w:lineRule="auto"/>
              <w:ind w:left="72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Написание  строчной и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заглавной букв </w:t>
            </w:r>
            <w:proofErr w:type="spellStart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у</w:t>
            </w:r>
            <w:proofErr w:type="gramStart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,У</w:t>
            </w:r>
            <w:proofErr w:type="gramEnd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.Письмо</w:t>
            </w:r>
            <w:proofErr w:type="spellEnd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под диктовку слов и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предложений , написание которых не расходится с их произношением.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03.10.2022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</w:tbl>
    <w:p w:rsidR="00324376" w:rsidRDefault="00324376">
      <w:pPr>
        <w:autoSpaceDE w:val="0"/>
        <w:autoSpaceDN w:val="0"/>
        <w:spacing w:after="0" w:line="14" w:lineRule="exact"/>
      </w:pPr>
    </w:p>
    <w:p w:rsidR="00324376" w:rsidRDefault="00324376">
      <w:pPr>
        <w:sectPr w:rsidR="00324376">
          <w:pgSz w:w="11900" w:h="16840"/>
          <w:pgMar w:top="284" w:right="650" w:bottom="692" w:left="666" w:header="720" w:footer="720" w:gutter="0"/>
          <w:cols w:space="720" w:equalWidth="0">
            <w:col w:w="10584" w:space="0"/>
          </w:cols>
          <w:docGrid w:linePitch="360"/>
        </w:sectPr>
      </w:pPr>
    </w:p>
    <w:p w:rsidR="00324376" w:rsidRDefault="00324376">
      <w:pPr>
        <w:autoSpaceDE w:val="0"/>
        <w:autoSpaceDN w:val="0"/>
        <w:spacing w:after="66" w:line="220" w:lineRule="exact"/>
      </w:pP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504"/>
        <w:gridCol w:w="2966"/>
        <w:gridCol w:w="732"/>
        <w:gridCol w:w="1620"/>
        <w:gridCol w:w="1668"/>
        <w:gridCol w:w="1236"/>
        <w:gridCol w:w="1826"/>
      </w:tblGrid>
      <w:tr w:rsidR="00324376">
        <w:trPr>
          <w:trHeight w:hRule="exact" w:val="2172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11.</w:t>
            </w:r>
          </w:p>
        </w:tc>
        <w:tc>
          <w:tcPr>
            <w:tcW w:w="2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98" w:after="0" w:line="281" w:lineRule="auto"/>
              <w:ind w:left="72" w:right="288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Написание строчной и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заглавной букв</w:t>
            </w:r>
            <w:proofErr w:type="gramStart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B02056">
              <w:rPr>
                <w:lang w:val="ru-RU"/>
              </w:rPr>
              <w:br/>
            </w:r>
            <w:proofErr w:type="spellStart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ү,Ү.</w:t>
            </w:r>
            <w:proofErr w:type="gramEnd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Усвоение</w:t>
            </w:r>
            <w:proofErr w:type="spellEnd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 приемов и последовательности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правильного списывания текста.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07.10.2022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324376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12.</w:t>
            </w:r>
          </w:p>
        </w:tc>
        <w:tc>
          <w:tcPr>
            <w:tcW w:w="2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98" w:after="0" w:line="262" w:lineRule="auto"/>
              <w:ind w:left="72" w:right="432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Написание  строчной и заглавной букв </w:t>
            </w:r>
            <w:proofErr w:type="spellStart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о</w:t>
            </w:r>
            <w:proofErr w:type="gramStart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,О</w:t>
            </w:r>
            <w:proofErr w:type="spellEnd"/>
            <w:proofErr w:type="gramEnd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10.10.2022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324376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13.</w:t>
            </w:r>
          </w:p>
        </w:tc>
        <w:tc>
          <w:tcPr>
            <w:tcW w:w="2966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98" w:after="0" w:line="262" w:lineRule="auto"/>
              <w:ind w:left="72" w:right="432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Написание  строчной и заглавной букв </w:t>
            </w:r>
            <w:proofErr w:type="spellStart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ө,Ө</w:t>
            </w:r>
            <w:proofErr w:type="spellEnd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14.10.2022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324376">
        <w:trPr>
          <w:trHeight w:hRule="exact" w:val="2174"/>
        </w:trPr>
        <w:tc>
          <w:tcPr>
            <w:tcW w:w="504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100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14.</w:t>
            </w:r>
          </w:p>
        </w:tc>
        <w:tc>
          <w:tcPr>
            <w:tcW w:w="2966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100" w:after="0" w:line="262" w:lineRule="auto"/>
              <w:ind w:left="72" w:right="432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Написание  строчной и заглавной букв н, Н.</w:t>
            </w:r>
          </w:p>
          <w:p w:rsidR="00324376" w:rsidRPr="00B02056" w:rsidRDefault="00C35FE4">
            <w:pPr>
              <w:autoSpaceDE w:val="0"/>
              <w:autoSpaceDN w:val="0"/>
              <w:spacing w:before="70" w:after="0"/>
              <w:ind w:left="72" w:right="144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Понимание функции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небуквенных графических средств: пробела между словами, знака переноса.</w:t>
            </w:r>
          </w:p>
        </w:tc>
        <w:tc>
          <w:tcPr>
            <w:tcW w:w="732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100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100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17.10.2022</w:t>
            </w:r>
          </w:p>
        </w:tc>
        <w:tc>
          <w:tcPr>
            <w:tcW w:w="1826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324376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15.</w:t>
            </w:r>
          </w:p>
        </w:tc>
        <w:tc>
          <w:tcPr>
            <w:tcW w:w="2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98" w:after="0" w:line="262" w:lineRule="auto"/>
              <w:ind w:left="72" w:right="432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Написание  строчной и заглавной букв </w:t>
            </w:r>
            <w:proofErr w:type="spellStart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л</w:t>
            </w:r>
            <w:proofErr w:type="gramStart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,Л</w:t>
            </w:r>
            <w:proofErr w:type="spellEnd"/>
            <w:proofErr w:type="gramEnd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21.10.2022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324376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16.</w:t>
            </w:r>
          </w:p>
        </w:tc>
        <w:tc>
          <w:tcPr>
            <w:tcW w:w="2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98" w:after="0" w:line="262" w:lineRule="auto"/>
              <w:ind w:left="72" w:right="432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Написание строчной и заглавной букв </w:t>
            </w:r>
            <w:proofErr w:type="spellStart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м</w:t>
            </w:r>
            <w:proofErr w:type="gramStart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,М</w:t>
            </w:r>
            <w:proofErr w:type="spellEnd"/>
            <w:proofErr w:type="gramEnd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24.10.2022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324376">
        <w:trPr>
          <w:trHeight w:hRule="exact" w:val="250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17.</w:t>
            </w:r>
          </w:p>
        </w:tc>
        <w:tc>
          <w:tcPr>
            <w:tcW w:w="2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98" w:after="0" w:line="283" w:lineRule="auto"/>
              <w:ind w:left="72" w:right="144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Написание  строчной и заглавной букв </w:t>
            </w:r>
            <w:r w:rsidRPr="00B02056">
              <w:rPr>
                <w:lang w:val="ru-RU"/>
              </w:rPr>
              <w:br/>
            </w:r>
            <w:proofErr w:type="spellStart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р,Р.Восприятие</w:t>
            </w:r>
            <w:proofErr w:type="spellEnd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слова как объекта изучения,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материала для </w:t>
            </w:r>
            <w:r w:rsidRPr="00B02056">
              <w:rPr>
                <w:lang w:val="ru-RU"/>
              </w:rPr>
              <w:br/>
            </w:r>
            <w:proofErr w:type="spellStart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анализа</w:t>
            </w:r>
            <w:proofErr w:type="gramStart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.П</w:t>
            </w:r>
            <w:proofErr w:type="gramEnd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исьмо</w:t>
            </w:r>
            <w:proofErr w:type="spellEnd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слов,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предложении.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28.10.2022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324376">
        <w:trPr>
          <w:trHeight w:hRule="exact" w:val="1166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18.</w:t>
            </w:r>
          </w:p>
        </w:tc>
        <w:tc>
          <w:tcPr>
            <w:tcW w:w="2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98" w:after="0" w:line="274" w:lineRule="auto"/>
              <w:ind w:left="72" w:right="432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Написание строчной и заглавной букв </w:t>
            </w:r>
            <w:r w:rsidRPr="00B02056">
              <w:rPr>
                <w:lang w:val="ru-RU"/>
              </w:rPr>
              <w:br/>
            </w:r>
            <w:proofErr w:type="spellStart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й</w:t>
            </w:r>
            <w:proofErr w:type="gramStart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,Й</w:t>
            </w:r>
            <w:proofErr w:type="gramEnd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.Диктант</w:t>
            </w:r>
            <w:proofErr w:type="spellEnd"/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07.11.2022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Диктант;</w:t>
            </w:r>
          </w:p>
        </w:tc>
      </w:tr>
      <w:tr w:rsidR="00324376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19.</w:t>
            </w:r>
          </w:p>
        </w:tc>
        <w:tc>
          <w:tcPr>
            <w:tcW w:w="2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62" w:lineRule="auto"/>
              <w:ind w:left="72" w:right="720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Написание строчной буквы ң.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11.11.2022 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  <w:tr w:rsidR="00324376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20.</w:t>
            </w:r>
          </w:p>
        </w:tc>
        <w:tc>
          <w:tcPr>
            <w:tcW w:w="2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98" w:after="0" w:line="262" w:lineRule="auto"/>
              <w:ind w:left="72" w:right="432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Написание  строчной и заглавной букв </w:t>
            </w:r>
            <w:proofErr w:type="spellStart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я</w:t>
            </w:r>
            <w:proofErr w:type="gramStart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,Я</w:t>
            </w:r>
            <w:proofErr w:type="spellEnd"/>
            <w:proofErr w:type="gramEnd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14.11.2022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324376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21.</w:t>
            </w:r>
          </w:p>
        </w:tc>
        <w:tc>
          <w:tcPr>
            <w:tcW w:w="2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98" w:after="0" w:line="262" w:lineRule="auto"/>
              <w:ind w:left="72" w:right="432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Написание  строчной и заглавной букв </w:t>
            </w:r>
            <w:proofErr w:type="spellStart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ю</w:t>
            </w:r>
            <w:proofErr w:type="gramStart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,Ю</w:t>
            </w:r>
            <w:proofErr w:type="spellEnd"/>
            <w:proofErr w:type="gramEnd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18.11.2022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324376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22.</w:t>
            </w:r>
          </w:p>
        </w:tc>
        <w:tc>
          <w:tcPr>
            <w:tcW w:w="2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98" w:after="0" w:line="262" w:lineRule="auto"/>
              <w:ind w:left="72" w:right="432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Написание  строчной и заглавной букв </w:t>
            </w:r>
            <w:proofErr w:type="spellStart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е</w:t>
            </w:r>
            <w:proofErr w:type="gramStart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,Е</w:t>
            </w:r>
            <w:proofErr w:type="spellEnd"/>
            <w:proofErr w:type="gramEnd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21.11.2022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324376">
        <w:trPr>
          <w:trHeight w:hRule="exact" w:val="80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23.</w:t>
            </w:r>
          </w:p>
        </w:tc>
        <w:tc>
          <w:tcPr>
            <w:tcW w:w="2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98" w:after="0" w:line="262" w:lineRule="auto"/>
              <w:ind w:left="72" w:right="432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Написание строчной и заглавной букв </w:t>
            </w:r>
            <w:proofErr w:type="spellStart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д</w:t>
            </w:r>
            <w:proofErr w:type="gramStart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,Д</w:t>
            </w:r>
            <w:proofErr w:type="spellEnd"/>
            <w:proofErr w:type="gramEnd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25.11.2022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</w:tbl>
    <w:p w:rsidR="00324376" w:rsidRDefault="00324376">
      <w:pPr>
        <w:autoSpaceDE w:val="0"/>
        <w:autoSpaceDN w:val="0"/>
        <w:spacing w:after="0" w:line="14" w:lineRule="exact"/>
      </w:pPr>
    </w:p>
    <w:p w:rsidR="00324376" w:rsidRDefault="00324376">
      <w:pPr>
        <w:sectPr w:rsidR="00324376">
          <w:pgSz w:w="11900" w:h="16840"/>
          <w:pgMar w:top="284" w:right="650" w:bottom="392" w:left="666" w:header="720" w:footer="720" w:gutter="0"/>
          <w:cols w:space="720" w:equalWidth="0">
            <w:col w:w="10584" w:space="0"/>
          </w:cols>
          <w:docGrid w:linePitch="360"/>
        </w:sectPr>
      </w:pPr>
    </w:p>
    <w:p w:rsidR="00324376" w:rsidRDefault="00324376">
      <w:pPr>
        <w:autoSpaceDE w:val="0"/>
        <w:autoSpaceDN w:val="0"/>
        <w:spacing w:after="66" w:line="220" w:lineRule="exact"/>
      </w:pP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504"/>
        <w:gridCol w:w="2966"/>
        <w:gridCol w:w="732"/>
        <w:gridCol w:w="1620"/>
        <w:gridCol w:w="1668"/>
        <w:gridCol w:w="1236"/>
        <w:gridCol w:w="1826"/>
      </w:tblGrid>
      <w:tr w:rsidR="00324376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24.</w:t>
            </w:r>
          </w:p>
        </w:tc>
        <w:tc>
          <w:tcPr>
            <w:tcW w:w="2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98" w:after="0" w:line="262" w:lineRule="auto"/>
              <w:ind w:left="72" w:right="432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Написание строчной и заглавной букв </w:t>
            </w:r>
            <w:proofErr w:type="spellStart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т</w:t>
            </w:r>
            <w:proofErr w:type="gramStart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,Т</w:t>
            </w:r>
            <w:proofErr w:type="spellEnd"/>
            <w:proofErr w:type="gramEnd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28.11.2022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324376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25.</w:t>
            </w:r>
          </w:p>
        </w:tc>
        <w:tc>
          <w:tcPr>
            <w:tcW w:w="2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98" w:after="0" w:line="262" w:lineRule="auto"/>
              <w:ind w:left="72" w:right="432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Написание строчной и заглавной букв </w:t>
            </w:r>
            <w:proofErr w:type="spellStart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з</w:t>
            </w:r>
            <w:proofErr w:type="gramStart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,З</w:t>
            </w:r>
            <w:proofErr w:type="spellEnd"/>
            <w:proofErr w:type="gramEnd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02.12.2022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324376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26.</w:t>
            </w:r>
          </w:p>
        </w:tc>
        <w:tc>
          <w:tcPr>
            <w:tcW w:w="2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98" w:after="0" w:line="262" w:lineRule="auto"/>
              <w:ind w:left="72" w:right="432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Написание строчной и заглавной букв </w:t>
            </w:r>
            <w:proofErr w:type="spellStart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с</w:t>
            </w:r>
            <w:proofErr w:type="gramStart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,С</w:t>
            </w:r>
            <w:proofErr w:type="spellEnd"/>
            <w:proofErr w:type="gramEnd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05.12.2022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324376">
        <w:trPr>
          <w:trHeight w:hRule="exact" w:val="830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27.</w:t>
            </w:r>
          </w:p>
        </w:tc>
        <w:tc>
          <w:tcPr>
            <w:tcW w:w="2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98" w:after="0" w:line="262" w:lineRule="auto"/>
              <w:ind w:left="72" w:right="432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Написание строчной и заглавной букв </w:t>
            </w:r>
            <w:proofErr w:type="spellStart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г</w:t>
            </w:r>
            <w:proofErr w:type="gramStart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,Г</w:t>
            </w:r>
            <w:proofErr w:type="spellEnd"/>
            <w:proofErr w:type="gramEnd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09.12.2022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324376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28.</w:t>
            </w:r>
          </w:p>
        </w:tc>
        <w:tc>
          <w:tcPr>
            <w:tcW w:w="2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98" w:after="0" w:line="262" w:lineRule="auto"/>
              <w:ind w:left="72" w:right="432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Написание строчной и заглавной букв </w:t>
            </w:r>
            <w:proofErr w:type="spellStart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к</w:t>
            </w:r>
            <w:proofErr w:type="gramStart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,К</w:t>
            </w:r>
            <w:proofErr w:type="spellEnd"/>
            <w:proofErr w:type="gramEnd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12.12.2022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324376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29.</w:t>
            </w:r>
          </w:p>
        </w:tc>
        <w:tc>
          <w:tcPr>
            <w:tcW w:w="2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98" w:after="0" w:line="262" w:lineRule="auto"/>
              <w:ind w:left="72" w:right="432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Написание строчной и заглавной букв </w:t>
            </w:r>
            <w:proofErr w:type="spellStart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в</w:t>
            </w:r>
            <w:proofErr w:type="gramStart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,В</w:t>
            </w:r>
            <w:proofErr w:type="spellEnd"/>
            <w:proofErr w:type="gramEnd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16.12.2022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324376">
        <w:trPr>
          <w:trHeight w:hRule="exact" w:val="1164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30.</w:t>
            </w:r>
          </w:p>
        </w:tc>
        <w:tc>
          <w:tcPr>
            <w:tcW w:w="2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98" w:after="0" w:line="271" w:lineRule="auto"/>
              <w:ind w:left="72" w:right="432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Написание строчной и заглавной букв </w:t>
            </w:r>
            <w:r w:rsidRPr="00B02056">
              <w:rPr>
                <w:lang w:val="ru-RU"/>
              </w:rPr>
              <w:br/>
            </w:r>
            <w:proofErr w:type="spellStart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ф</w:t>
            </w:r>
            <w:proofErr w:type="gramStart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,Ф</w:t>
            </w:r>
            <w:proofErr w:type="gramEnd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.Списывание</w:t>
            </w:r>
            <w:proofErr w:type="spellEnd"/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19.12.2022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324376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31.</w:t>
            </w:r>
          </w:p>
        </w:tc>
        <w:tc>
          <w:tcPr>
            <w:tcW w:w="2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98" w:after="0" w:line="262" w:lineRule="auto"/>
              <w:ind w:left="72" w:right="432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Написание строчной и заглавной букв </w:t>
            </w:r>
            <w:proofErr w:type="spellStart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б</w:t>
            </w:r>
            <w:proofErr w:type="gramStart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,Б</w:t>
            </w:r>
            <w:proofErr w:type="spellEnd"/>
            <w:proofErr w:type="gramEnd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23.12.2022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324376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32.</w:t>
            </w:r>
          </w:p>
        </w:tc>
        <w:tc>
          <w:tcPr>
            <w:tcW w:w="2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98" w:after="0" w:line="262" w:lineRule="auto"/>
              <w:ind w:left="72" w:right="432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Написание строчной и заглавной букв </w:t>
            </w:r>
            <w:proofErr w:type="spellStart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</w:t>
            </w:r>
            <w:proofErr w:type="gramStart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,П</w:t>
            </w:r>
            <w:proofErr w:type="spellEnd"/>
            <w:proofErr w:type="gramEnd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26.12.2022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324376">
        <w:trPr>
          <w:trHeight w:hRule="exact" w:val="1164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33.</w:t>
            </w:r>
          </w:p>
        </w:tc>
        <w:tc>
          <w:tcPr>
            <w:tcW w:w="2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98" w:after="0" w:line="271" w:lineRule="auto"/>
              <w:ind w:left="72" w:right="432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Написание строчной и заглавной букв </w:t>
            </w:r>
            <w:r w:rsidRPr="00B02056">
              <w:rPr>
                <w:lang w:val="ru-RU"/>
              </w:rPr>
              <w:br/>
            </w:r>
            <w:proofErr w:type="spellStart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ш</w:t>
            </w:r>
            <w:proofErr w:type="gramStart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,Ш</w:t>
            </w:r>
            <w:proofErr w:type="gramEnd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.Диктант</w:t>
            </w:r>
            <w:proofErr w:type="spellEnd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09.01.2023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Диктант;</w:t>
            </w:r>
          </w:p>
        </w:tc>
      </w:tr>
      <w:tr w:rsidR="00324376">
        <w:trPr>
          <w:trHeight w:hRule="exact" w:val="1500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34.</w:t>
            </w:r>
          </w:p>
        </w:tc>
        <w:tc>
          <w:tcPr>
            <w:tcW w:w="2966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98" w:after="0"/>
              <w:ind w:left="72" w:right="288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Написание строчной и </w:t>
            </w:r>
            <w:proofErr w:type="gramStart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заглавной</w:t>
            </w:r>
            <w:proofErr w:type="gramEnd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букв ж, </w:t>
            </w:r>
            <w:r w:rsidRPr="00B02056">
              <w:rPr>
                <w:lang w:val="ru-RU"/>
              </w:rPr>
              <w:br/>
            </w:r>
            <w:proofErr w:type="spellStart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Ж.Постепенный</w:t>
            </w:r>
            <w:proofErr w:type="spellEnd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переход на скорописное письмо.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13.01.2023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324376">
        <w:trPr>
          <w:trHeight w:hRule="exact" w:val="4506"/>
        </w:trPr>
        <w:tc>
          <w:tcPr>
            <w:tcW w:w="504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100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35.</w:t>
            </w:r>
          </w:p>
        </w:tc>
        <w:tc>
          <w:tcPr>
            <w:tcW w:w="2966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100" w:after="0" w:line="288" w:lineRule="auto"/>
              <w:ind w:left="72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Написание строчной и </w:t>
            </w:r>
            <w:r w:rsidRPr="00B02056">
              <w:rPr>
                <w:lang w:val="ru-RU"/>
              </w:rPr>
              <w:br/>
            </w:r>
            <w:proofErr w:type="gramStart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заглавной</w:t>
            </w:r>
            <w:proofErr w:type="gramEnd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букв җ, </w:t>
            </w:r>
            <w:r w:rsidRPr="00B02056">
              <w:rPr>
                <w:lang w:val="ru-RU"/>
              </w:rPr>
              <w:br/>
            </w:r>
            <w:proofErr w:type="spellStart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Җ.Знакомство</w:t>
            </w:r>
            <w:proofErr w:type="spellEnd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с правилами правописания и их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применение: 1) раздельное написание слов; 2)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прописная (заглавная)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буква в начале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предложения, в именах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собственных; 3) перенос слов по слогам; 4) знаки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препинания в конце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предложения.</w:t>
            </w:r>
          </w:p>
        </w:tc>
        <w:tc>
          <w:tcPr>
            <w:tcW w:w="732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100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100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16.01.2023</w:t>
            </w:r>
          </w:p>
        </w:tc>
        <w:tc>
          <w:tcPr>
            <w:tcW w:w="1826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100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</w:tbl>
    <w:p w:rsidR="00324376" w:rsidRDefault="00324376">
      <w:pPr>
        <w:autoSpaceDE w:val="0"/>
        <w:autoSpaceDN w:val="0"/>
        <w:spacing w:after="0" w:line="14" w:lineRule="exact"/>
      </w:pPr>
    </w:p>
    <w:p w:rsidR="00324376" w:rsidRDefault="00324376">
      <w:pPr>
        <w:sectPr w:rsidR="00324376">
          <w:pgSz w:w="11900" w:h="16840"/>
          <w:pgMar w:top="284" w:right="650" w:bottom="640" w:left="666" w:header="720" w:footer="720" w:gutter="0"/>
          <w:cols w:space="720" w:equalWidth="0">
            <w:col w:w="10584" w:space="0"/>
          </w:cols>
          <w:docGrid w:linePitch="360"/>
        </w:sectPr>
      </w:pPr>
    </w:p>
    <w:p w:rsidR="00324376" w:rsidRDefault="00324376">
      <w:pPr>
        <w:autoSpaceDE w:val="0"/>
        <w:autoSpaceDN w:val="0"/>
        <w:spacing w:after="66" w:line="220" w:lineRule="exact"/>
      </w:pP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504"/>
        <w:gridCol w:w="2966"/>
        <w:gridCol w:w="732"/>
        <w:gridCol w:w="1620"/>
        <w:gridCol w:w="1668"/>
        <w:gridCol w:w="1236"/>
        <w:gridCol w:w="1826"/>
      </w:tblGrid>
      <w:tr w:rsidR="00324376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36.</w:t>
            </w:r>
          </w:p>
        </w:tc>
        <w:tc>
          <w:tcPr>
            <w:tcW w:w="2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98" w:after="0" w:line="262" w:lineRule="auto"/>
              <w:ind w:left="72" w:right="432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Написание строчной и заглавной букв </w:t>
            </w:r>
            <w:proofErr w:type="spellStart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ч</w:t>
            </w:r>
            <w:proofErr w:type="gramStart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,Ч</w:t>
            </w:r>
            <w:proofErr w:type="spellEnd"/>
            <w:proofErr w:type="gramEnd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20.01.2023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324376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37.</w:t>
            </w:r>
          </w:p>
        </w:tc>
        <w:tc>
          <w:tcPr>
            <w:tcW w:w="2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98" w:after="0" w:line="262" w:lineRule="auto"/>
              <w:ind w:left="72" w:right="432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Написание строчной и заглавной букв </w:t>
            </w:r>
            <w:proofErr w:type="spellStart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һ,Һ</w:t>
            </w:r>
            <w:proofErr w:type="spellEnd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23.01.2023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324376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38.</w:t>
            </w:r>
          </w:p>
        </w:tc>
        <w:tc>
          <w:tcPr>
            <w:tcW w:w="2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98" w:after="0" w:line="262" w:lineRule="auto"/>
              <w:ind w:left="72" w:right="432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Написание строчной и заглавной букв </w:t>
            </w:r>
            <w:proofErr w:type="spellStart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х</w:t>
            </w:r>
            <w:proofErr w:type="gramStart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,Х</w:t>
            </w:r>
            <w:proofErr w:type="spellEnd"/>
            <w:proofErr w:type="gramEnd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27.01.2023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324376">
        <w:trPr>
          <w:trHeight w:hRule="exact" w:val="2510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39.</w:t>
            </w:r>
          </w:p>
        </w:tc>
        <w:tc>
          <w:tcPr>
            <w:tcW w:w="2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98" w:after="0" w:line="283" w:lineRule="auto"/>
              <w:ind w:left="72" w:right="288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Написание строчной и заглавной букв ц, </w:t>
            </w:r>
            <w:r w:rsidRPr="00B02056">
              <w:rPr>
                <w:lang w:val="ru-RU"/>
              </w:rPr>
              <w:br/>
            </w:r>
            <w:proofErr w:type="spellStart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Ц.Письмо</w:t>
            </w:r>
            <w:proofErr w:type="spellEnd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под диктовку слов и предложений</w:t>
            </w:r>
            <w:proofErr w:type="gramStart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,</w:t>
            </w:r>
            <w:proofErr w:type="gramEnd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написание которых не расходится с их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произношением.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30.01.2023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324376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40.</w:t>
            </w:r>
          </w:p>
        </w:tc>
        <w:tc>
          <w:tcPr>
            <w:tcW w:w="2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98" w:after="0" w:line="262" w:lineRule="auto"/>
              <w:ind w:left="72" w:right="432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Написание строчной и заглавной букв </w:t>
            </w:r>
            <w:proofErr w:type="spellStart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щ</w:t>
            </w:r>
            <w:proofErr w:type="gramStart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,Щ</w:t>
            </w:r>
            <w:proofErr w:type="spellEnd"/>
            <w:proofErr w:type="gramEnd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03.02.2023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324376">
        <w:trPr>
          <w:trHeight w:hRule="exact" w:val="250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41.</w:t>
            </w:r>
          </w:p>
        </w:tc>
        <w:tc>
          <w:tcPr>
            <w:tcW w:w="2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83" w:lineRule="auto"/>
              <w:ind w:left="72" w:right="144"/>
            </w:pP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Написание строчной и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заглавной букв </w:t>
            </w:r>
            <w:r w:rsidRPr="00B02056">
              <w:rPr>
                <w:lang w:val="ru-RU"/>
              </w:rPr>
              <w:br/>
            </w:r>
            <w:proofErr w:type="spellStart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ё</w:t>
            </w:r>
            <w:proofErr w:type="gramStart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,Ё</w:t>
            </w:r>
            <w:proofErr w:type="gramEnd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.Различение</w:t>
            </w:r>
            <w:proofErr w:type="spellEnd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слова и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предложения.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sz w:val="24"/>
              </w:rPr>
              <w:t>Работа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с </w:t>
            </w:r>
            <w:r>
              <w:br/>
            </w:r>
            <w:proofErr w:type="spellStart"/>
            <w:r>
              <w:rPr>
                <w:rFonts w:ascii="Times New Roman" w:eastAsia="Times New Roman" w:hAnsi="Times New Roman"/>
                <w:color w:val="000000"/>
                <w:sz w:val="24"/>
              </w:rPr>
              <w:t>предложением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sz w:val="24"/>
              </w:rPr>
              <w:t>выделение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слов, изменение их </w:t>
            </w:r>
            <w:r>
              <w:br/>
            </w:r>
            <w:r>
              <w:rPr>
                <w:rFonts w:ascii="Times New Roman" w:eastAsia="Times New Roman" w:hAnsi="Times New Roman"/>
                <w:color w:val="000000"/>
                <w:sz w:val="24"/>
              </w:rPr>
              <w:t>порядка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06.02.2023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324376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42.</w:t>
            </w:r>
          </w:p>
        </w:tc>
        <w:tc>
          <w:tcPr>
            <w:tcW w:w="2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Написание букв ь,ъ.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10.02.2023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324376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43.</w:t>
            </w:r>
          </w:p>
        </w:tc>
        <w:tc>
          <w:tcPr>
            <w:tcW w:w="2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98" w:after="0" w:line="230" w:lineRule="auto"/>
              <w:ind w:left="72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Написание слов с </w:t>
            </w:r>
            <w:proofErr w:type="spellStart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ь</w:t>
            </w:r>
            <w:proofErr w:type="gramStart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,ъ</w:t>
            </w:r>
            <w:proofErr w:type="spellEnd"/>
            <w:proofErr w:type="gramEnd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13.02.2023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324376">
        <w:trPr>
          <w:trHeight w:hRule="exact" w:val="1166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44.</w:t>
            </w:r>
          </w:p>
        </w:tc>
        <w:tc>
          <w:tcPr>
            <w:tcW w:w="2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98" w:after="0" w:line="271" w:lineRule="auto"/>
              <w:ind w:left="72" w:right="432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Списывание печатного текста. Деление слов на слоги.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17.02.2023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324376">
        <w:trPr>
          <w:trHeight w:hRule="exact" w:val="1164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45.</w:t>
            </w:r>
          </w:p>
        </w:tc>
        <w:tc>
          <w:tcPr>
            <w:tcW w:w="2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98" w:after="0" w:line="271" w:lineRule="auto"/>
              <w:ind w:left="72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Итоговый урок. Татарский алфавит. Правильное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название букв алфавита.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27.02.2023 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tabs>
                <w:tab w:val="left" w:pos="156"/>
              </w:tabs>
              <w:autoSpaceDE w:val="0"/>
              <w:autoSpaceDN w:val="0"/>
              <w:spacing w:before="98" w:after="0" w:line="262" w:lineRule="auto"/>
              <w:ind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Практическая </w:t>
            </w:r>
            <w:r>
              <w:tab/>
            </w:r>
            <w:r>
              <w:rPr>
                <w:rFonts w:ascii="Times New Roman" w:eastAsia="Times New Roman" w:hAnsi="Times New Roman"/>
                <w:color w:val="000000"/>
                <w:sz w:val="24"/>
              </w:rPr>
              <w:t>работа;</w:t>
            </w:r>
          </w:p>
        </w:tc>
      </w:tr>
      <w:tr w:rsidR="00324376">
        <w:trPr>
          <w:trHeight w:hRule="exact" w:val="1816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46.</w:t>
            </w:r>
          </w:p>
        </w:tc>
        <w:tc>
          <w:tcPr>
            <w:tcW w:w="2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98" w:after="0" w:line="281" w:lineRule="auto"/>
              <w:ind w:left="72" w:right="144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Амина  и  Амир изучают алфавит. Различение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гласных и согласных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звуков,   звонких и глухих согласных.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03.03.2023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</w:tbl>
    <w:p w:rsidR="00324376" w:rsidRDefault="00324376">
      <w:pPr>
        <w:autoSpaceDE w:val="0"/>
        <w:autoSpaceDN w:val="0"/>
        <w:spacing w:after="0" w:line="14" w:lineRule="exact"/>
      </w:pPr>
    </w:p>
    <w:p w:rsidR="00324376" w:rsidRDefault="00324376">
      <w:pPr>
        <w:sectPr w:rsidR="00324376">
          <w:pgSz w:w="11900" w:h="16840"/>
          <w:pgMar w:top="284" w:right="650" w:bottom="1052" w:left="666" w:header="720" w:footer="720" w:gutter="0"/>
          <w:cols w:space="720" w:equalWidth="0">
            <w:col w:w="10584" w:space="0"/>
          </w:cols>
          <w:docGrid w:linePitch="360"/>
        </w:sectPr>
      </w:pPr>
    </w:p>
    <w:p w:rsidR="00324376" w:rsidRDefault="00324376">
      <w:pPr>
        <w:autoSpaceDE w:val="0"/>
        <w:autoSpaceDN w:val="0"/>
        <w:spacing w:after="66" w:line="220" w:lineRule="exact"/>
      </w:pP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504"/>
        <w:gridCol w:w="2966"/>
        <w:gridCol w:w="732"/>
        <w:gridCol w:w="1620"/>
        <w:gridCol w:w="1668"/>
        <w:gridCol w:w="1236"/>
        <w:gridCol w:w="1826"/>
      </w:tblGrid>
      <w:tr w:rsidR="00324376">
        <w:trPr>
          <w:trHeight w:hRule="exact" w:val="1836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47.</w:t>
            </w:r>
          </w:p>
        </w:tc>
        <w:tc>
          <w:tcPr>
            <w:tcW w:w="2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98" w:after="0" w:line="281" w:lineRule="auto"/>
              <w:ind w:left="72" w:right="288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Выделение слов и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предложений. Разные по цели высказывания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предложения,  знаки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препинаний при них.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06.03.2023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324376">
        <w:trPr>
          <w:trHeight w:hRule="exact" w:val="2510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48.</w:t>
            </w:r>
          </w:p>
        </w:tc>
        <w:tc>
          <w:tcPr>
            <w:tcW w:w="2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/>
              <w:ind w:left="72" w:right="144"/>
            </w:pP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Группировка слов по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частям речи.  Различение слова и обозначаемого им предмета.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sz w:val="24"/>
              </w:rPr>
              <w:t>Значение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sz w:val="24"/>
              </w:rPr>
              <w:t>слова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4"/>
              </w:rPr>
              <w:t>.</w:t>
            </w:r>
          </w:p>
          <w:p w:rsidR="00324376" w:rsidRDefault="00C35FE4">
            <w:pPr>
              <w:autoSpaceDE w:val="0"/>
              <w:autoSpaceDN w:val="0"/>
              <w:spacing w:before="72" w:after="0" w:line="271" w:lineRule="auto"/>
              <w:ind w:left="72" w:right="43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Слова, называющие </w:t>
            </w:r>
            <w:r>
              <w:br/>
            </w: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предметы. Слова, </w:t>
            </w:r>
            <w:r>
              <w:br/>
            </w: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называющие действия.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10.03.2023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324376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49.</w:t>
            </w:r>
          </w:p>
        </w:tc>
        <w:tc>
          <w:tcPr>
            <w:tcW w:w="2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62" w:lineRule="auto"/>
              <w:ind w:left="72" w:right="720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Слова, называющие признаки.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13.03.2023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324376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50.</w:t>
            </w:r>
          </w:p>
        </w:tc>
        <w:tc>
          <w:tcPr>
            <w:tcW w:w="2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98" w:after="0" w:line="262" w:lineRule="auto"/>
              <w:ind w:right="864"/>
              <w:jc w:val="center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Секреты устной и письменной  речи.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17.03.2023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324376">
        <w:trPr>
          <w:trHeight w:hRule="exact" w:val="1836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51.</w:t>
            </w:r>
          </w:p>
        </w:tc>
        <w:tc>
          <w:tcPr>
            <w:tcW w:w="2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81" w:lineRule="auto"/>
              <w:ind w:left="72" w:right="288"/>
            </w:pP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Имена собственные,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употребление заглавной буквы  в именах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собственных.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sz w:val="24"/>
              </w:rPr>
              <w:t>Выделение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sz w:val="24"/>
              </w:rPr>
              <w:t>слов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и 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sz w:val="24"/>
              </w:rPr>
              <w:t>предложений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4"/>
              </w:rPr>
              <w:t>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20.03.2023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324376">
        <w:trPr>
          <w:trHeight w:hRule="exact" w:val="3834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52.</w:t>
            </w:r>
          </w:p>
        </w:tc>
        <w:tc>
          <w:tcPr>
            <w:tcW w:w="2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98" w:after="0" w:line="281" w:lineRule="auto"/>
              <w:ind w:left="72" w:right="288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Амина  и  Амир изучают гласные </w:t>
            </w:r>
            <w:proofErr w:type="spellStart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звуки</w:t>
            </w:r>
            <w:proofErr w:type="gramStart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.Т</w:t>
            </w:r>
            <w:proofErr w:type="gramEnd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вёрдые</w:t>
            </w:r>
            <w:proofErr w:type="spellEnd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и мягкие гласные звуки,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парность-непарность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гласных звуков.</w:t>
            </w:r>
          </w:p>
          <w:p w:rsidR="00324376" w:rsidRPr="00B02056" w:rsidRDefault="00C35FE4">
            <w:pPr>
              <w:autoSpaceDE w:val="0"/>
              <w:autoSpaceDN w:val="0"/>
              <w:spacing w:before="70" w:after="0"/>
              <w:ind w:left="72" w:right="144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Понимание функции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небуквенных графических средств: пробела между словами, знака переноса.</w:t>
            </w:r>
          </w:p>
          <w:p w:rsidR="00324376" w:rsidRPr="00B02056" w:rsidRDefault="00C35FE4">
            <w:pPr>
              <w:autoSpaceDE w:val="0"/>
              <w:autoSpaceDN w:val="0"/>
              <w:spacing w:before="72" w:after="0" w:line="262" w:lineRule="auto"/>
              <w:ind w:left="72" w:right="576"/>
              <w:rPr>
                <w:lang w:val="ru-RU"/>
              </w:rPr>
            </w:pPr>
            <w:proofErr w:type="spellStart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Слог</w:t>
            </w:r>
            <w:proofErr w:type="gramStart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.П</w:t>
            </w:r>
            <w:proofErr w:type="gramEnd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еренос</w:t>
            </w:r>
            <w:proofErr w:type="spellEnd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слов по слогам.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24.03.2023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</w:tbl>
    <w:p w:rsidR="00324376" w:rsidRDefault="00324376">
      <w:pPr>
        <w:autoSpaceDE w:val="0"/>
        <w:autoSpaceDN w:val="0"/>
        <w:spacing w:after="0" w:line="14" w:lineRule="exact"/>
      </w:pPr>
    </w:p>
    <w:p w:rsidR="00324376" w:rsidRDefault="00324376">
      <w:pPr>
        <w:sectPr w:rsidR="00324376">
          <w:pgSz w:w="11900" w:h="16840"/>
          <w:pgMar w:top="284" w:right="650" w:bottom="1440" w:left="666" w:header="720" w:footer="720" w:gutter="0"/>
          <w:cols w:space="720" w:equalWidth="0">
            <w:col w:w="10584" w:space="0"/>
          </w:cols>
          <w:docGrid w:linePitch="360"/>
        </w:sectPr>
      </w:pPr>
    </w:p>
    <w:p w:rsidR="00324376" w:rsidRDefault="00324376">
      <w:pPr>
        <w:autoSpaceDE w:val="0"/>
        <w:autoSpaceDN w:val="0"/>
        <w:spacing w:after="66" w:line="220" w:lineRule="exact"/>
      </w:pP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504"/>
        <w:gridCol w:w="2966"/>
        <w:gridCol w:w="732"/>
        <w:gridCol w:w="1620"/>
        <w:gridCol w:w="1668"/>
        <w:gridCol w:w="1236"/>
        <w:gridCol w:w="1826"/>
      </w:tblGrid>
      <w:tr w:rsidR="00324376">
        <w:trPr>
          <w:trHeight w:hRule="exact" w:val="4862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53.</w:t>
            </w:r>
          </w:p>
        </w:tc>
        <w:tc>
          <w:tcPr>
            <w:tcW w:w="2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98" w:after="0" w:line="288" w:lineRule="auto"/>
              <w:ind w:left="72" w:right="144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Дети изучают согласные </w:t>
            </w:r>
            <w:proofErr w:type="spellStart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звуки</w:t>
            </w:r>
            <w:proofErr w:type="gramStart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.Р</w:t>
            </w:r>
            <w:proofErr w:type="gramEnd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азличение</w:t>
            </w:r>
            <w:proofErr w:type="spellEnd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гласных и согласных звуков,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звонких и глухих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согласных. Парные и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непарные согласные звуки (буквы). Секреты гласных звуков. Буквы Э-</w:t>
            </w:r>
            <w:proofErr w:type="spellStart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э</w:t>
            </w:r>
            <w:proofErr w:type="gramStart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.З</w:t>
            </w:r>
            <w:proofErr w:type="gramEnd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вуки</w:t>
            </w:r>
            <w:proofErr w:type="spellEnd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речи. Гласные звуки и их буквенные обозначения. Твёрдые и мягкие гласные звуки, парност</w:t>
            </w:r>
            <w:proofErr w:type="gramStart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ь-</w:t>
            </w:r>
            <w:proofErr w:type="gramEnd"/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непарность гласных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звуков.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03.04.2023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324376">
        <w:trPr>
          <w:trHeight w:hRule="exact" w:val="1164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54.</w:t>
            </w:r>
          </w:p>
        </w:tc>
        <w:tc>
          <w:tcPr>
            <w:tcW w:w="2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98" w:after="0" w:line="271" w:lineRule="auto"/>
              <w:ind w:left="72" w:right="144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Закрепление. Составление предложений из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предложенных слов.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07.04.2023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324376">
        <w:trPr>
          <w:trHeight w:hRule="exact" w:val="2172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55.</w:t>
            </w:r>
          </w:p>
        </w:tc>
        <w:tc>
          <w:tcPr>
            <w:tcW w:w="2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98" w:after="0" w:line="281" w:lineRule="auto"/>
              <w:ind w:left="72" w:right="144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Буквы ө-</w:t>
            </w:r>
            <w:proofErr w:type="spellStart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е</w:t>
            </w:r>
            <w:proofErr w:type="gramStart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.О</w:t>
            </w:r>
            <w:proofErr w:type="gramEnd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знакомление</w:t>
            </w:r>
            <w:proofErr w:type="spellEnd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с правилами орфографии: написание буквы э (е)  в словах; написание букв о и  ө в первом слоге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татарских слов.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10.04.2023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324376">
        <w:trPr>
          <w:trHeight w:hRule="exact" w:val="1164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56.</w:t>
            </w:r>
          </w:p>
        </w:tc>
        <w:tc>
          <w:tcPr>
            <w:tcW w:w="2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98" w:after="0" w:line="271" w:lineRule="auto"/>
              <w:ind w:left="72" w:right="720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Буквы о-ы</w:t>
            </w:r>
            <w:proofErr w:type="gramStart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.</w:t>
            </w:r>
            <w:proofErr w:type="gramEnd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Знаки препинания в конце предложения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14.04.2023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324376" w:rsidRPr="00F01EB7">
        <w:trPr>
          <w:trHeight w:hRule="exact" w:val="1500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57.</w:t>
            </w:r>
          </w:p>
        </w:tc>
        <w:tc>
          <w:tcPr>
            <w:tcW w:w="2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98" w:after="0"/>
              <w:ind w:left="72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Написание букв </w:t>
            </w:r>
            <w:r w:rsidRPr="00B02056">
              <w:rPr>
                <w:lang w:val="ru-RU"/>
              </w:rPr>
              <w:br/>
            </w:r>
            <w:proofErr w:type="spellStart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Я,я</w:t>
            </w:r>
            <w:proofErr w:type="gramStart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.О</w:t>
            </w:r>
            <w:proofErr w:type="gramEnd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знакомление</w:t>
            </w:r>
            <w:proofErr w:type="spellEnd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с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правилами </w:t>
            </w:r>
            <w:r w:rsidRPr="00B02056">
              <w:rPr>
                <w:lang w:val="ru-RU"/>
              </w:rPr>
              <w:br/>
            </w:r>
            <w:proofErr w:type="spellStart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орфографии:буквы</w:t>
            </w:r>
            <w:proofErr w:type="spellEnd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е,  ю, я.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17.04.2023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98" w:after="0"/>
              <w:ind w:left="72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Самооценка с </w:t>
            </w:r>
            <w:r w:rsidRPr="00B02056">
              <w:rPr>
                <w:lang w:val="ru-RU"/>
              </w:rPr>
              <w:br/>
            </w:r>
            <w:proofErr w:type="spellStart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использованием</w:t>
            </w:r>
            <w:proofErr w:type="gramStart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«О</w:t>
            </w:r>
            <w:proofErr w:type="gramEnd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ценочного</w:t>
            </w:r>
            <w:proofErr w:type="spellEnd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листа»;</w:t>
            </w:r>
          </w:p>
        </w:tc>
      </w:tr>
      <w:tr w:rsidR="00324376">
        <w:trPr>
          <w:trHeight w:hRule="exact" w:val="1166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100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58.</w:t>
            </w:r>
          </w:p>
        </w:tc>
        <w:tc>
          <w:tcPr>
            <w:tcW w:w="2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100" w:after="0" w:line="271" w:lineRule="auto"/>
              <w:ind w:left="72" w:right="144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Написание букв </w:t>
            </w:r>
            <w:r w:rsidRPr="00B02056">
              <w:rPr>
                <w:lang w:val="ru-RU"/>
              </w:rPr>
              <w:br/>
            </w:r>
            <w:proofErr w:type="spellStart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Ю,ю</w:t>
            </w:r>
            <w:proofErr w:type="gramStart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.П</w:t>
            </w:r>
            <w:proofErr w:type="gramEnd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равописание</w:t>
            </w:r>
            <w:proofErr w:type="spellEnd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слов с буквами е, ю, я 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100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100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21.04.2023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324376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59.</w:t>
            </w:r>
          </w:p>
        </w:tc>
        <w:tc>
          <w:tcPr>
            <w:tcW w:w="2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62" w:lineRule="auto"/>
              <w:ind w:left="72" w:right="288"/>
            </w:pP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Буквы Е-е</w:t>
            </w:r>
            <w:proofErr w:type="gramStart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.</w:t>
            </w:r>
            <w:proofErr w:type="gramEnd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Секреты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согласных букв.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sz w:val="24"/>
              </w:rPr>
              <w:t>Буква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й.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24.04.2023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324376">
        <w:trPr>
          <w:trHeight w:hRule="exact" w:val="1164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60.</w:t>
            </w:r>
          </w:p>
        </w:tc>
        <w:tc>
          <w:tcPr>
            <w:tcW w:w="2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98" w:after="0" w:line="271" w:lineRule="auto"/>
              <w:ind w:left="72" w:right="144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Буквы </w:t>
            </w:r>
            <w:proofErr w:type="spellStart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В</w:t>
            </w:r>
            <w:proofErr w:type="gramStart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,в</w:t>
            </w:r>
            <w:proofErr w:type="spellEnd"/>
            <w:proofErr w:type="gramEnd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. Согласные  [в], [</w:t>
            </w:r>
            <w:r>
              <w:rPr>
                <w:rFonts w:ascii="Times New Roman" w:eastAsia="Times New Roman" w:hAnsi="Times New Roman"/>
                <w:color w:val="000000"/>
                <w:sz w:val="24"/>
              </w:rPr>
              <w:t>w</w:t>
            </w: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] и их буквенные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обозначения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28.04.2023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324376">
        <w:trPr>
          <w:trHeight w:hRule="exact" w:val="1480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61.</w:t>
            </w:r>
          </w:p>
        </w:tc>
        <w:tc>
          <w:tcPr>
            <w:tcW w:w="2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98" w:after="0"/>
              <w:ind w:left="72" w:right="144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Буквы </w:t>
            </w:r>
            <w:proofErr w:type="gramStart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к-г</w:t>
            </w:r>
            <w:proofErr w:type="gramEnd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. Твердый (ъ) и мягкий (ь) знаки. Твердые согласные [</w:t>
            </w:r>
            <w:proofErr w:type="spellStart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гъ</w:t>
            </w:r>
            <w:proofErr w:type="spellEnd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], [</w:t>
            </w:r>
            <w:proofErr w:type="spellStart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къ</w:t>
            </w:r>
            <w:proofErr w:type="spellEnd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] их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буквенные обозначения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01.05.2023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</w:tbl>
    <w:p w:rsidR="00324376" w:rsidRDefault="00324376">
      <w:pPr>
        <w:autoSpaceDE w:val="0"/>
        <w:autoSpaceDN w:val="0"/>
        <w:spacing w:after="0" w:line="14" w:lineRule="exact"/>
      </w:pPr>
    </w:p>
    <w:p w:rsidR="00324376" w:rsidRDefault="00324376">
      <w:pPr>
        <w:sectPr w:rsidR="00324376">
          <w:pgSz w:w="11900" w:h="16840"/>
          <w:pgMar w:top="284" w:right="650" w:bottom="370" w:left="666" w:header="720" w:footer="720" w:gutter="0"/>
          <w:cols w:space="720" w:equalWidth="0">
            <w:col w:w="10584" w:space="0"/>
          </w:cols>
          <w:docGrid w:linePitch="360"/>
        </w:sectPr>
      </w:pPr>
    </w:p>
    <w:p w:rsidR="00324376" w:rsidRDefault="00324376">
      <w:pPr>
        <w:autoSpaceDE w:val="0"/>
        <w:autoSpaceDN w:val="0"/>
        <w:spacing w:after="66" w:line="220" w:lineRule="exact"/>
      </w:pP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504"/>
        <w:gridCol w:w="2966"/>
        <w:gridCol w:w="732"/>
        <w:gridCol w:w="1620"/>
        <w:gridCol w:w="1668"/>
        <w:gridCol w:w="1236"/>
        <w:gridCol w:w="1826"/>
      </w:tblGrid>
      <w:tr w:rsidR="00324376">
        <w:trPr>
          <w:trHeight w:hRule="exact" w:val="250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62.</w:t>
            </w:r>
          </w:p>
        </w:tc>
        <w:tc>
          <w:tcPr>
            <w:tcW w:w="2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98" w:after="0" w:line="283" w:lineRule="auto"/>
              <w:ind w:left="72" w:right="144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Закрепление . Буквы </w:t>
            </w:r>
            <w:proofErr w:type="spellStart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м,н,ң</w:t>
            </w:r>
            <w:proofErr w:type="spellEnd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. Составление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словосочетаний и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предложений из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предложенных </w:t>
            </w:r>
            <w:r w:rsidRPr="00B02056">
              <w:rPr>
                <w:lang w:val="ru-RU"/>
              </w:rPr>
              <w:br/>
            </w:r>
            <w:proofErr w:type="spellStart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слов</w:t>
            </w:r>
            <w:proofErr w:type="gramStart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.П</w:t>
            </w:r>
            <w:proofErr w:type="gramEnd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рмежуточная</w:t>
            </w:r>
            <w:proofErr w:type="spellEnd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аттестация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05.05.2023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324376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63.</w:t>
            </w:r>
          </w:p>
        </w:tc>
        <w:tc>
          <w:tcPr>
            <w:tcW w:w="2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62" w:lineRule="auto"/>
              <w:ind w:left="72" w:right="576"/>
            </w:pP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Слова, отвечающие на вопросы Кто?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sz w:val="24"/>
              </w:rPr>
              <w:t>Что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?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08.05.2023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324376">
        <w:trPr>
          <w:trHeight w:hRule="exact" w:val="1502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100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64.</w:t>
            </w:r>
          </w:p>
        </w:tc>
        <w:tc>
          <w:tcPr>
            <w:tcW w:w="2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100" w:after="0"/>
              <w:ind w:left="72" w:right="288"/>
              <w:rPr>
                <w:lang w:val="ru-RU"/>
              </w:rPr>
            </w:pPr>
            <w:proofErr w:type="gramStart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Слова, отвечающие на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вопросы Что делает</w:t>
            </w:r>
            <w:proofErr w:type="gramEnd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? Что делают? Слова, </w:t>
            </w:r>
            <w:r w:rsidRPr="00B02056">
              <w:rPr>
                <w:lang w:val="ru-RU"/>
              </w:rPr>
              <w:br/>
            </w: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называющие действия.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100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100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12.05.2023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324376">
        <w:trPr>
          <w:trHeight w:hRule="exact" w:val="1500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65.</w:t>
            </w:r>
          </w:p>
        </w:tc>
        <w:tc>
          <w:tcPr>
            <w:tcW w:w="2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/>
              <w:ind w:left="72" w:right="576"/>
            </w:pP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Слова, отвечающие на вопросы</w:t>
            </w:r>
            <w:proofErr w:type="gramStart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К</w:t>
            </w:r>
            <w:proofErr w:type="gramEnd"/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акой?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sz w:val="24"/>
              </w:rPr>
              <w:t>Чей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? Слова, называющие </w:t>
            </w:r>
            <w:r>
              <w:br/>
            </w:r>
            <w:r>
              <w:rPr>
                <w:rFonts w:ascii="Times New Roman" w:eastAsia="Times New Roman" w:hAnsi="Times New Roman"/>
                <w:color w:val="000000"/>
                <w:sz w:val="24"/>
              </w:rPr>
              <w:t>признаки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15.05.2023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324376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66.</w:t>
            </w:r>
          </w:p>
        </w:tc>
        <w:tc>
          <w:tcPr>
            <w:tcW w:w="2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Обобщение пройденного материала.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19.05.2023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324376">
        <w:trPr>
          <w:trHeight w:hRule="exact" w:val="808"/>
        </w:trPr>
        <w:tc>
          <w:tcPr>
            <w:tcW w:w="347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Pr="00B02056" w:rsidRDefault="00C35FE4">
            <w:pPr>
              <w:autoSpaceDE w:val="0"/>
              <w:autoSpaceDN w:val="0"/>
              <w:spacing w:before="98" w:after="0" w:line="262" w:lineRule="auto"/>
              <w:ind w:left="72" w:right="576"/>
              <w:rPr>
                <w:lang w:val="ru-RU"/>
              </w:rPr>
            </w:pPr>
            <w:r w:rsidRPr="00B02056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473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324376" w:rsidRDefault="00C35FE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</w:tr>
    </w:tbl>
    <w:p w:rsidR="00324376" w:rsidRDefault="00324376">
      <w:pPr>
        <w:autoSpaceDE w:val="0"/>
        <w:autoSpaceDN w:val="0"/>
        <w:spacing w:after="0" w:line="14" w:lineRule="exact"/>
      </w:pPr>
    </w:p>
    <w:p w:rsidR="00324376" w:rsidRDefault="00324376">
      <w:pPr>
        <w:sectPr w:rsidR="00324376">
          <w:pgSz w:w="11900" w:h="16840"/>
          <w:pgMar w:top="284" w:right="650" w:bottom="1440" w:left="666" w:header="720" w:footer="720" w:gutter="0"/>
          <w:cols w:space="720" w:equalWidth="0">
            <w:col w:w="10584" w:space="0"/>
          </w:cols>
          <w:docGrid w:linePitch="360"/>
        </w:sectPr>
      </w:pPr>
    </w:p>
    <w:p w:rsidR="00324376" w:rsidRDefault="00324376">
      <w:pPr>
        <w:autoSpaceDE w:val="0"/>
        <w:autoSpaceDN w:val="0"/>
        <w:spacing w:after="78" w:line="220" w:lineRule="exact"/>
      </w:pPr>
    </w:p>
    <w:p w:rsidR="00324376" w:rsidRDefault="00C35FE4">
      <w:pPr>
        <w:autoSpaceDE w:val="0"/>
        <w:autoSpaceDN w:val="0"/>
        <w:spacing w:after="0" w:line="230" w:lineRule="auto"/>
      </w:pPr>
      <w:r>
        <w:rPr>
          <w:rFonts w:ascii="Times New Roman" w:eastAsia="Times New Roman" w:hAnsi="Times New Roman"/>
          <w:b/>
          <w:color w:val="000000"/>
          <w:sz w:val="24"/>
        </w:rPr>
        <w:t xml:space="preserve">УЧЕБНО-МЕТОДИЧЕСКОЕ ОБЕСПЕЧЕНИЕ ОБРАЗОВАТЕЛЬНОГО ПРОЦЕССА </w:t>
      </w:r>
    </w:p>
    <w:p w:rsidR="00324376" w:rsidRDefault="00C35FE4">
      <w:pPr>
        <w:autoSpaceDE w:val="0"/>
        <w:autoSpaceDN w:val="0"/>
        <w:spacing w:before="346" w:after="0" w:line="230" w:lineRule="auto"/>
      </w:pPr>
      <w:r>
        <w:rPr>
          <w:rFonts w:ascii="Times New Roman" w:eastAsia="Times New Roman" w:hAnsi="Times New Roman"/>
          <w:b/>
          <w:color w:val="000000"/>
          <w:sz w:val="24"/>
        </w:rPr>
        <w:t>ОБЯЗАТЕЛЬНЫЕ УЧЕБНЫЕ МАТЕРИАЛЫ ДЛЯ УЧЕНИКА</w:t>
      </w:r>
    </w:p>
    <w:p w:rsidR="00324376" w:rsidRPr="00B02056" w:rsidRDefault="00C35FE4">
      <w:pPr>
        <w:autoSpaceDE w:val="0"/>
        <w:autoSpaceDN w:val="0"/>
        <w:spacing w:before="166" w:after="0" w:line="262" w:lineRule="auto"/>
        <w:ind w:right="1296"/>
        <w:rPr>
          <w:lang w:val="ru-RU"/>
        </w:rPr>
      </w:pP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 xml:space="preserve">Татар </w:t>
      </w:r>
      <w:proofErr w:type="spellStart"/>
      <w:proofErr w:type="gramStart"/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телене</w:t>
      </w:r>
      <w:proofErr w:type="gramEnd"/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ң</w:t>
      </w:r>
      <w:proofErr w:type="spellEnd"/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 xml:space="preserve"> </w:t>
      </w:r>
      <w:proofErr w:type="spellStart"/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аңлатмалы</w:t>
      </w:r>
      <w:proofErr w:type="spellEnd"/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 xml:space="preserve"> </w:t>
      </w:r>
      <w:proofErr w:type="spellStart"/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сүзлеге</w:t>
      </w:r>
      <w:proofErr w:type="spellEnd"/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 xml:space="preserve">: 3 </w:t>
      </w:r>
      <w:proofErr w:type="spellStart"/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томда</w:t>
      </w:r>
      <w:proofErr w:type="spellEnd"/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. – Казан: Тат</w:t>
      </w:r>
      <w:proofErr w:type="gramStart"/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.</w:t>
      </w:r>
      <w:proofErr w:type="gramEnd"/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 xml:space="preserve"> </w:t>
      </w:r>
      <w:proofErr w:type="gramStart"/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к</w:t>
      </w:r>
      <w:proofErr w:type="gramEnd"/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 xml:space="preserve">ит. </w:t>
      </w:r>
      <w:proofErr w:type="spellStart"/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нəшр</w:t>
      </w:r>
      <w:proofErr w:type="spellEnd"/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., 1977. – Т. 1. – 476 б.; Введите свой вариант:</w:t>
      </w:r>
    </w:p>
    <w:p w:rsidR="00324376" w:rsidRPr="00B02056" w:rsidRDefault="00C35FE4">
      <w:pPr>
        <w:autoSpaceDE w:val="0"/>
        <w:autoSpaceDN w:val="0"/>
        <w:spacing w:before="262" w:after="0" w:line="230" w:lineRule="auto"/>
        <w:rPr>
          <w:lang w:val="ru-RU"/>
        </w:rPr>
      </w:pPr>
      <w:r w:rsidRPr="00B02056">
        <w:rPr>
          <w:rFonts w:ascii="Times New Roman" w:eastAsia="Times New Roman" w:hAnsi="Times New Roman"/>
          <w:b/>
          <w:color w:val="000000"/>
          <w:sz w:val="24"/>
          <w:lang w:val="ru-RU"/>
        </w:rPr>
        <w:t>МЕТОДИЧЕСКИЕ МАТЕРИАЛЫ ДЛЯ УЧИТЕЛЯ</w:t>
      </w:r>
    </w:p>
    <w:p w:rsidR="00324376" w:rsidRPr="00B02056" w:rsidRDefault="00C35FE4">
      <w:pPr>
        <w:autoSpaceDE w:val="0"/>
        <w:autoSpaceDN w:val="0"/>
        <w:spacing w:before="166" w:after="0" w:line="271" w:lineRule="auto"/>
        <w:ind w:right="144"/>
        <w:rPr>
          <w:lang w:val="ru-RU"/>
        </w:rPr>
      </w:pPr>
      <w:proofErr w:type="spellStart"/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Гиниятуллина</w:t>
      </w:r>
      <w:proofErr w:type="spellEnd"/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 xml:space="preserve"> Л. М, Шакурова М. М. </w:t>
      </w:r>
      <w:proofErr w:type="spellStart"/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Туган</w:t>
      </w:r>
      <w:proofErr w:type="spellEnd"/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 xml:space="preserve"> </w:t>
      </w:r>
      <w:proofErr w:type="spellStart"/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телне</w:t>
      </w:r>
      <w:proofErr w:type="spellEnd"/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 xml:space="preserve"> </w:t>
      </w:r>
      <w:proofErr w:type="spellStart"/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укыту</w:t>
      </w:r>
      <w:proofErr w:type="spellEnd"/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 xml:space="preserve"> </w:t>
      </w:r>
      <w:proofErr w:type="spellStart"/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методикасының</w:t>
      </w:r>
      <w:proofErr w:type="spellEnd"/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 xml:space="preserve"> </w:t>
      </w:r>
      <w:proofErr w:type="spellStart"/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бүгенге</w:t>
      </w:r>
      <w:proofErr w:type="spellEnd"/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 xml:space="preserve"> </w:t>
      </w:r>
      <w:proofErr w:type="spellStart"/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көн</w:t>
      </w:r>
      <w:proofErr w:type="spellEnd"/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 xml:space="preserve"> </w:t>
      </w:r>
      <w:proofErr w:type="spellStart"/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проблемалары</w:t>
      </w:r>
      <w:proofErr w:type="spellEnd"/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 xml:space="preserve">.– Казан: </w:t>
      </w:r>
      <w:proofErr w:type="spellStart"/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Вестфалика</w:t>
      </w:r>
      <w:proofErr w:type="spellEnd"/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 xml:space="preserve">, 2018. – 120 б.; </w:t>
      </w:r>
      <w:r w:rsidRPr="00B02056">
        <w:rPr>
          <w:lang w:val="ru-RU"/>
        </w:rPr>
        <w:br/>
      </w: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Введите свой вариант:</w:t>
      </w:r>
    </w:p>
    <w:p w:rsidR="00324376" w:rsidRPr="00B02056" w:rsidRDefault="00C35FE4">
      <w:pPr>
        <w:autoSpaceDE w:val="0"/>
        <w:autoSpaceDN w:val="0"/>
        <w:spacing w:before="264" w:after="0" w:line="230" w:lineRule="auto"/>
        <w:rPr>
          <w:lang w:val="ru-RU"/>
        </w:rPr>
      </w:pPr>
      <w:r w:rsidRPr="00B02056">
        <w:rPr>
          <w:rFonts w:ascii="Times New Roman" w:eastAsia="Times New Roman" w:hAnsi="Times New Roman"/>
          <w:b/>
          <w:color w:val="000000"/>
          <w:sz w:val="24"/>
          <w:lang w:val="ru-RU"/>
        </w:rPr>
        <w:t>ЦИФРОВЫЕ ОБРАЗОВАТЕЛЬНЫЕ РЕСУРСЫ И РЕСУРСЫ СЕТИ ИНТЕРНЕТ</w:t>
      </w:r>
    </w:p>
    <w:p w:rsidR="00324376" w:rsidRPr="00B02056" w:rsidRDefault="00C35FE4">
      <w:pPr>
        <w:autoSpaceDE w:val="0"/>
        <w:autoSpaceDN w:val="0"/>
        <w:spacing w:before="168" w:after="0" w:line="262" w:lineRule="auto"/>
        <w:ind w:right="4608"/>
        <w:rPr>
          <w:lang w:val="ru-RU"/>
        </w:rPr>
      </w:pP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 xml:space="preserve">Тексты на татарском языке // </w:t>
      </w:r>
      <w:r>
        <w:rPr>
          <w:rFonts w:ascii="Times New Roman" w:eastAsia="Times New Roman" w:hAnsi="Times New Roman"/>
          <w:color w:val="000000"/>
          <w:sz w:val="24"/>
        </w:rPr>
        <w:t>URL</w:t>
      </w: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 xml:space="preserve">: </w:t>
      </w:r>
      <w:r>
        <w:rPr>
          <w:rFonts w:ascii="Times New Roman" w:eastAsia="Times New Roman" w:hAnsi="Times New Roman"/>
          <w:color w:val="000000"/>
          <w:sz w:val="24"/>
        </w:rPr>
        <w:t>http</w:t>
      </w: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://</w:t>
      </w:r>
      <w:proofErr w:type="spellStart"/>
      <w:r>
        <w:rPr>
          <w:rFonts w:ascii="Times New Roman" w:eastAsia="Times New Roman" w:hAnsi="Times New Roman"/>
          <w:color w:val="000000"/>
          <w:sz w:val="24"/>
        </w:rPr>
        <w:t>Tatarca</w:t>
      </w:r>
      <w:proofErr w:type="spellEnd"/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.</w:t>
      </w:r>
      <w:r>
        <w:rPr>
          <w:rFonts w:ascii="Times New Roman" w:eastAsia="Times New Roman" w:hAnsi="Times New Roman"/>
          <w:color w:val="000000"/>
          <w:sz w:val="24"/>
        </w:rPr>
        <w:t>boom</w:t>
      </w:r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.</w:t>
      </w:r>
      <w:proofErr w:type="spellStart"/>
      <w:r>
        <w:rPr>
          <w:rFonts w:ascii="Times New Roman" w:eastAsia="Times New Roman" w:hAnsi="Times New Roman"/>
          <w:color w:val="000000"/>
          <w:sz w:val="24"/>
        </w:rPr>
        <w:t>ru</w:t>
      </w:r>
      <w:proofErr w:type="spellEnd"/>
      <w:r w:rsidRPr="00B02056">
        <w:rPr>
          <w:rFonts w:ascii="Times New Roman" w:eastAsia="Times New Roman" w:hAnsi="Times New Roman"/>
          <w:color w:val="000000"/>
          <w:sz w:val="24"/>
          <w:lang w:val="ru-RU"/>
        </w:rPr>
        <w:t>; Введите свой вариант:</w:t>
      </w:r>
    </w:p>
    <w:p w:rsidR="00324376" w:rsidRPr="00B02056" w:rsidRDefault="00324376">
      <w:pPr>
        <w:rPr>
          <w:lang w:val="ru-RU"/>
        </w:rPr>
        <w:sectPr w:rsidR="00324376" w:rsidRPr="00B02056">
          <w:pgSz w:w="11900" w:h="16840"/>
          <w:pgMar w:top="298" w:right="650" w:bottom="1440" w:left="666" w:header="720" w:footer="720" w:gutter="0"/>
          <w:cols w:space="720" w:equalWidth="0">
            <w:col w:w="10584" w:space="0"/>
          </w:cols>
          <w:docGrid w:linePitch="360"/>
        </w:sectPr>
      </w:pPr>
    </w:p>
    <w:p w:rsidR="00324376" w:rsidRPr="00B02056" w:rsidRDefault="00324376">
      <w:pPr>
        <w:autoSpaceDE w:val="0"/>
        <w:autoSpaceDN w:val="0"/>
        <w:spacing w:after="78" w:line="220" w:lineRule="exact"/>
        <w:rPr>
          <w:lang w:val="ru-RU"/>
        </w:rPr>
      </w:pPr>
    </w:p>
    <w:p w:rsidR="00324376" w:rsidRPr="00B02056" w:rsidRDefault="00C35FE4">
      <w:pPr>
        <w:autoSpaceDE w:val="0"/>
        <w:autoSpaceDN w:val="0"/>
        <w:spacing w:after="0" w:line="408" w:lineRule="auto"/>
        <w:ind w:right="432"/>
        <w:rPr>
          <w:lang w:val="ru-RU"/>
        </w:rPr>
      </w:pPr>
      <w:r w:rsidRPr="00B02056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МАТЕРИАЛЬНО-ТЕХНИЧЕСКОЕ ОБЕСПЕЧЕНИЕ ОБРАЗОВАТЕЛЬНОГО ПРОЦЕССА УЧЕБНОЕ ОБОРУДОВАНИЕ </w:t>
      </w:r>
      <w:r w:rsidRPr="00B02056">
        <w:rPr>
          <w:lang w:val="ru-RU"/>
        </w:rPr>
        <w:br/>
      </w:r>
      <w:proofErr w:type="spellStart"/>
      <w:proofErr w:type="gramStart"/>
      <w:r w:rsidRPr="00B02056">
        <w:rPr>
          <w:rFonts w:ascii="Times New Roman" w:eastAsia="Times New Roman" w:hAnsi="Times New Roman"/>
          <w:b/>
          <w:color w:val="000000"/>
          <w:sz w:val="24"/>
          <w:lang w:val="ru-RU"/>
        </w:rPr>
        <w:t>ОБОРУДОВАНИЕ</w:t>
      </w:r>
      <w:proofErr w:type="spellEnd"/>
      <w:proofErr w:type="gramEnd"/>
      <w:r w:rsidRPr="00B02056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 ДЛЯ ПРОВЕДЕНИЯ ПРАКТИЧЕСКИХ РАБОТ</w:t>
      </w:r>
    </w:p>
    <w:p w:rsidR="00324376" w:rsidRPr="00B02056" w:rsidRDefault="00324376">
      <w:pPr>
        <w:rPr>
          <w:lang w:val="ru-RU"/>
        </w:rPr>
        <w:sectPr w:rsidR="00324376" w:rsidRPr="00B02056">
          <w:pgSz w:w="11900" w:h="16840"/>
          <w:pgMar w:top="298" w:right="650" w:bottom="1440" w:left="666" w:header="720" w:footer="720" w:gutter="0"/>
          <w:cols w:space="720" w:equalWidth="0">
            <w:col w:w="10584" w:space="0"/>
          </w:cols>
          <w:docGrid w:linePitch="360"/>
        </w:sectPr>
      </w:pPr>
    </w:p>
    <w:p w:rsidR="00C35FE4" w:rsidRPr="00B02056" w:rsidRDefault="00C35FE4">
      <w:pPr>
        <w:rPr>
          <w:lang w:val="ru-RU"/>
        </w:rPr>
      </w:pPr>
    </w:p>
    <w:sectPr w:rsidR="00C35FE4" w:rsidRPr="00B02056" w:rsidSect="00034616">
      <w:pgSz w:w="11900" w:h="16840"/>
      <w:pgMar w:top="1440" w:right="1440" w:bottom="1440" w:left="1440" w:header="720" w:footer="720" w:gutter="0"/>
      <w:cols w:space="720" w:equalWidth="0">
        <w:col w:w="10584" w:space="0"/>
      </w:cols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30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20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a0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173129"/>
    <w:rsid w:val="0029639D"/>
    <w:rsid w:val="00324376"/>
    <w:rsid w:val="00326F90"/>
    <w:rsid w:val="00AA1D8D"/>
    <w:rsid w:val="00B02056"/>
    <w:rsid w:val="00B47730"/>
    <w:rsid w:val="00C35FE4"/>
    <w:rsid w:val="00CB0664"/>
    <w:rsid w:val="00F01EB7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1">
    <w:name w:val="Normal"/>
    <w:qFormat/>
    <w:rsid w:val="00FC693F"/>
  </w:style>
  <w:style w:type="paragraph" w:styleId="1">
    <w:name w:val="heading 1"/>
    <w:basedOn w:val="a1"/>
    <w:next w:val="a1"/>
    <w:link w:val="10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1">
    <w:name w:val="heading 2"/>
    <w:basedOn w:val="a1"/>
    <w:next w:val="a1"/>
    <w:link w:val="22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1">
    <w:name w:val="heading 3"/>
    <w:basedOn w:val="a1"/>
    <w:next w:val="a1"/>
    <w:link w:val="32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1"/>
    <w:next w:val="a1"/>
    <w:link w:val="40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1"/>
    <w:next w:val="a1"/>
    <w:link w:val="50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1"/>
    <w:next w:val="a1"/>
    <w:link w:val="60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1"/>
    <w:next w:val="a1"/>
    <w:link w:val="70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1"/>
    <w:next w:val="a1"/>
    <w:link w:val="80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9">
    <w:name w:val="heading 9"/>
    <w:basedOn w:val="a1"/>
    <w:next w:val="a1"/>
    <w:link w:val="90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header"/>
    <w:basedOn w:val="a1"/>
    <w:link w:val="a6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6">
    <w:name w:val="Верхний колонтитул Знак"/>
    <w:basedOn w:val="a2"/>
    <w:link w:val="a5"/>
    <w:uiPriority w:val="99"/>
    <w:rsid w:val="00E618BF"/>
  </w:style>
  <w:style w:type="paragraph" w:styleId="a7">
    <w:name w:val="footer"/>
    <w:basedOn w:val="a1"/>
    <w:link w:val="a8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8">
    <w:name w:val="Нижний колонтитул Знак"/>
    <w:basedOn w:val="a2"/>
    <w:link w:val="a7"/>
    <w:uiPriority w:val="99"/>
    <w:rsid w:val="00E618BF"/>
  </w:style>
  <w:style w:type="paragraph" w:styleId="a9">
    <w:name w:val="No Spacing"/>
    <w:uiPriority w:val="1"/>
    <w:qFormat/>
    <w:rsid w:val="00FC693F"/>
    <w:pPr>
      <w:spacing w:after="0" w:line="240" w:lineRule="auto"/>
    </w:pPr>
  </w:style>
  <w:style w:type="character" w:customStyle="1" w:styleId="10">
    <w:name w:val="Заголовок 1 Знак"/>
    <w:basedOn w:val="a2"/>
    <w:link w:val="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2">
    <w:name w:val="Заголовок 2 Знак"/>
    <w:basedOn w:val="a2"/>
    <w:link w:val="21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2">
    <w:name w:val="Заголовок 3 Знак"/>
    <w:basedOn w:val="a2"/>
    <w:link w:val="31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aa">
    <w:name w:val="Title"/>
    <w:basedOn w:val="a1"/>
    <w:next w:val="a1"/>
    <w:link w:val="ab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b">
    <w:name w:val="Название Знак"/>
    <w:basedOn w:val="a2"/>
    <w:link w:val="aa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c">
    <w:name w:val="Subtitle"/>
    <w:basedOn w:val="a1"/>
    <w:next w:val="a1"/>
    <w:link w:val="ad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d">
    <w:name w:val="Подзаголовок Знак"/>
    <w:basedOn w:val="a2"/>
    <w:link w:val="ac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e">
    <w:name w:val="List Paragraph"/>
    <w:basedOn w:val="a1"/>
    <w:uiPriority w:val="34"/>
    <w:qFormat/>
    <w:rsid w:val="00FC693F"/>
    <w:pPr>
      <w:ind w:left="720"/>
      <w:contextualSpacing/>
    </w:pPr>
  </w:style>
  <w:style w:type="paragraph" w:styleId="af">
    <w:name w:val="Body Text"/>
    <w:basedOn w:val="a1"/>
    <w:link w:val="af0"/>
    <w:uiPriority w:val="99"/>
    <w:unhideWhenUsed/>
    <w:rsid w:val="00AA1D8D"/>
    <w:pPr>
      <w:spacing w:after="120"/>
    </w:pPr>
  </w:style>
  <w:style w:type="character" w:customStyle="1" w:styleId="af0">
    <w:name w:val="Основной текст Знак"/>
    <w:basedOn w:val="a2"/>
    <w:link w:val="af"/>
    <w:uiPriority w:val="99"/>
    <w:rsid w:val="00AA1D8D"/>
  </w:style>
  <w:style w:type="paragraph" w:styleId="23">
    <w:name w:val="Body Text 2"/>
    <w:basedOn w:val="a1"/>
    <w:link w:val="24"/>
    <w:uiPriority w:val="99"/>
    <w:unhideWhenUsed/>
    <w:rsid w:val="00AA1D8D"/>
    <w:pPr>
      <w:spacing w:after="120" w:line="480" w:lineRule="auto"/>
    </w:pPr>
  </w:style>
  <w:style w:type="character" w:customStyle="1" w:styleId="24">
    <w:name w:val="Основной текст 2 Знак"/>
    <w:basedOn w:val="a2"/>
    <w:link w:val="23"/>
    <w:uiPriority w:val="99"/>
    <w:rsid w:val="00AA1D8D"/>
  </w:style>
  <w:style w:type="paragraph" w:styleId="33">
    <w:name w:val="Body Text 3"/>
    <w:basedOn w:val="a1"/>
    <w:link w:val="34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34">
    <w:name w:val="Основной текст 3 Знак"/>
    <w:basedOn w:val="a2"/>
    <w:link w:val="33"/>
    <w:uiPriority w:val="99"/>
    <w:rsid w:val="00AA1D8D"/>
    <w:rPr>
      <w:sz w:val="16"/>
      <w:szCs w:val="16"/>
    </w:rPr>
  </w:style>
  <w:style w:type="paragraph" w:styleId="af1">
    <w:name w:val="List"/>
    <w:basedOn w:val="a1"/>
    <w:uiPriority w:val="99"/>
    <w:unhideWhenUsed/>
    <w:rsid w:val="00AA1D8D"/>
    <w:pPr>
      <w:ind w:left="360" w:hanging="360"/>
      <w:contextualSpacing/>
    </w:pPr>
  </w:style>
  <w:style w:type="paragraph" w:styleId="25">
    <w:name w:val="List 2"/>
    <w:basedOn w:val="a1"/>
    <w:uiPriority w:val="99"/>
    <w:unhideWhenUsed/>
    <w:rsid w:val="00326F90"/>
    <w:pPr>
      <w:ind w:left="720" w:hanging="360"/>
      <w:contextualSpacing/>
    </w:pPr>
  </w:style>
  <w:style w:type="paragraph" w:styleId="35">
    <w:name w:val="List 3"/>
    <w:basedOn w:val="a1"/>
    <w:uiPriority w:val="99"/>
    <w:unhideWhenUsed/>
    <w:rsid w:val="00326F90"/>
    <w:pPr>
      <w:ind w:left="1080" w:hanging="360"/>
      <w:contextualSpacing/>
    </w:pPr>
  </w:style>
  <w:style w:type="paragraph" w:styleId="a0">
    <w:name w:val="List Bullet"/>
    <w:basedOn w:val="a1"/>
    <w:uiPriority w:val="99"/>
    <w:unhideWhenUsed/>
    <w:rsid w:val="00326F90"/>
    <w:pPr>
      <w:numPr>
        <w:numId w:val="1"/>
      </w:numPr>
      <w:contextualSpacing/>
    </w:pPr>
  </w:style>
  <w:style w:type="paragraph" w:styleId="20">
    <w:name w:val="List Bullet 2"/>
    <w:basedOn w:val="a1"/>
    <w:uiPriority w:val="99"/>
    <w:unhideWhenUsed/>
    <w:rsid w:val="00326F90"/>
    <w:pPr>
      <w:numPr>
        <w:numId w:val="2"/>
      </w:numPr>
      <w:contextualSpacing/>
    </w:pPr>
  </w:style>
  <w:style w:type="paragraph" w:styleId="30">
    <w:name w:val="List Bullet 3"/>
    <w:basedOn w:val="a1"/>
    <w:uiPriority w:val="99"/>
    <w:unhideWhenUsed/>
    <w:rsid w:val="00326F90"/>
    <w:pPr>
      <w:numPr>
        <w:numId w:val="3"/>
      </w:numPr>
      <w:contextualSpacing/>
    </w:pPr>
  </w:style>
  <w:style w:type="paragraph" w:styleId="a">
    <w:name w:val="List Number"/>
    <w:basedOn w:val="a1"/>
    <w:uiPriority w:val="99"/>
    <w:unhideWhenUsed/>
    <w:rsid w:val="00326F90"/>
    <w:pPr>
      <w:numPr>
        <w:numId w:val="5"/>
      </w:numPr>
      <w:contextualSpacing/>
    </w:pPr>
  </w:style>
  <w:style w:type="paragraph" w:styleId="2">
    <w:name w:val="List Number 2"/>
    <w:basedOn w:val="a1"/>
    <w:uiPriority w:val="99"/>
    <w:unhideWhenUsed/>
    <w:rsid w:val="0029639D"/>
    <w:pPr>
      <w:numPr>
        <w:numId w:val="6"/>
      </w:numPr>
      <w:contextualSpacing/>
    </w:pPr>
  </w:style>
  <w:style w:type="paragraph" w:styleId="3">
    <w:name w:val="List Number 3"/>
    <w:basedOn w:val="a1"/>
    <w:uiPriority w:val="99"/>
    <w:unhideWhenUsed/>
    <w:rsid w:val="0029639D"/>
    <w:pPr>
      <w:numPr>
        <w:numId w:val="7"/>
      </w:numPr>
      <w:contextualSpacing/>
    </w:pPr>
  </w:style>
  <w:style w:type="paragraph" w:styleId="af2">
    <w:name w:val="List Continue"/>
    <w:basedOn w:val="a1"/>
    <w:uiPriority w:val="99"/>
    <w:unhideWhenUsed/>
    <w:rsid w:val="0029639D"/>
    <w:pPr>
      <w:spacing w:after="120"/>
      <w:ind w:left="360"/>
      <w:contextualSpacing/>
    </w:pPr>
  </w:style>
  <w:style w:type="paragraph" w:styleId="26">
    <w:name w:val="List Continue 2"/>
    <w:basedOn w:val="a1"/>
    <w:uiPriority w:val="99"/>
    <w:unhideWhenUsed/>
    <w:rsid w:val="0029639D"/>
    <w:pPr>
      <w:spacing w:after="120"/>
      <w:ind w:left="720"/>
      <w:contextualSpacing/>
    </w:pPr>
  </w:style>
  <w:style w:type="paragraph" w:styleId="36">
    <w:name w:val="List Continue 3"/>
    <w:basedOn w:val="a1"/>
    <w:uiPriority w:val="99"/>
    <w:unhideWhenUsed/>
    <w:rsid w:val="0029639D"/>
    <w:pPr>
      <w:spacing w:after="120"/>
      <w:ind w:left="1080"/>
      <w:contextualSpacing/>
    </w:pPr>
  </w:style>
  <w:style w:type="paragraph" w:styleId="af3">
    <w:name w:val="macro"/>
    <w:link w:val="af4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af4">
    <w:name w:val="Текст макроса Знак"/>
    <w:basedOn w:val="a2"/>
    <w:link w:val="af3"/>
    <w:uiPriority w:val="99"/>
    <w:rsid w:val="0029639D"/>
    <w:rPr>
      <w:rFonts w:ascii="Courier" w:hAnsi="Courier"/>
      <w:sz w:val="20"/>
      <w:szCs w:val="20"/>
    </w:rPr>
  </w:style>
  <w:style w:type="paragraph" w:styleId="27">
    <w:name w:val="Quote"/>
    <w:basedOn w:val="a1"/>
    <w:next w:val="a1"/>
    <w:link w:val="28"/>
    <w:uiPriority w:val="29"/>
    <w:qFormat/>
    <w:rsid w:val="00FC693F"/>
    <w:rPr>
      <w:i/>
      <w:iCs/>
      <w:color w:val="000000" w:themeColor="text1"/>
    </w:rPr>
  </w:style>
  <w:style w:type="character" w:customStyle="1" w:styleId="28">
    <w:name w:val="Цитата 2 Знак"/>
    <w:basedOn w:val="a2"/>
    <w:link w:val="27"/>
    <w:uiPriority w:val="29"/>
    <w:rsid w:val="00FC693F"/>
    <w:rPr>
      <w:i/>
      <w:iCs/>
      <w:color w:val="000000" w:themeColor="text1"/>
    </w:rPr>
  </w:style>
  <w:style w:type="character" w:customStyle="1" w:styleId="40">
    <w:name w:val="Заголовок 4 Знак"/>
    <w:basedOn w:val="a2"/>
    <w:link w:val="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0">
    <w:name w:val="Заголовок 5 Знак"/>
    <w:basedOn w:val="a2"/>
    <w:link w:val="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2"/>
    <w:link w:val="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2"/>
    <w:link w:val="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2"/>
    <w:link w:val="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0">
    <w:name w:val="Заголовок 9 Знак"/>
    <w:basedOn w:val="a2"/>
    <w:link w:val="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f5">
    <w:name w:val="caption"/>
    <w:basedOn w:val="a1"/>
    <w:next w:val="a1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af6">
    <w:name w:val="Strong"/>
    <w:basedOn w:val="a2"/>
    <w:uiPriority w:val="22"/>
    <w:qFormat/>
    <w:rsid w:val="00FC693F"/>
    <w:rPr>
      <w:b/>
      <w:bCs/>
    </w:rPr>
  </w:style>
  <w:style w:type="character" w:styleId="af7">
    <w:name w:val="Emphasis"/>
    <w:basedOn w:val="a2"/>
    <w:uiPriority w:val="20"/>
    <w:qFormat/>
    <w:rsid w:val="00FC693F"/>
    <w:rPr>
      <w:i/>
      <w:iCs/>
    </w:rPr>
  </w:style>
  <w:style w:type="paragraph" w:styleId="af8">
    <w:name w:val="Intense Quote"/>
    <w:basedOn w:val="a1"/>
    <w:next w:val="a1"/>
    <w:link w:val="af9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f9">
    <w:name w:val="Выделенная цитата Знак"/>
    <w:basedOn w:val="a2"/>
    <w:link w:val="af8"/>
    <w:uiPriority w:val="30"/>
    <w:rsid w:val="00FC693F"/>
    <w:rPr>
      <w:b/>
      <w:bCs/>
      <w:i/>
      <w:iCs/>
      <w:color w:val="4F81BD" w:themeColor="accent1"/>
    </w:rPr>
  </w:style>
  <w:style w:type="character" w:styleId="afa">
    <w:name w:val="Subtle Emphasis"/>
    <w:basedOn w:val="a2"/>
    <w:uiPriority w:val="19"/>
    <w:qFormat/>
    <w:rsid w:val="00FC693F"/>
    <w:rPr>
      <w:i/>
      <w:iCs/>
      <w:color w:val="808080" w:themeColor="text1" w:themeTint="7F"/>
    </w:rPr>
  </w:style>
  <w:style w:type="character" w:styleId="afb">
    <w:name w:val="Intense Emphasis"/>
    <w:basedOn w:val="a2"/>
    <w:uiPriority w:val="21"/>
    <w:qFormat/>
    <w:rsid w:val="00FC693F"/>
    <w:rPr>
      <w:b/>
      <w:bCs/>
      <w:i/>
      <w:iCs/>
      <w:color w:val="4F81BD" w:themeColor="accent1"/>
    </w:rPr>
  </w:style>
  <w:style w:type="character" w:styleId="afc">
    <w:name w:val="Subtle Reference"/>
    <w:basedOn w:val="a2"/>
    <w:uiPriority w:val="31"/>
    <w:qFormat/>
    <w:rsid w:val="00FC693F"/>
    <w:rPr>
      <w:smallCaps/>
      <w:color w:val="C0504D" w:themeColor="accent2"/>
      <w:u w:val="single"/>
    </w:rPr>
  </w:style>
  <w:style w:type="character" w:styleId="afd">
    <w:name w:val="Intense Reference"/>
    <w:basedOn w:val="a2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afe">
    <w:name w:val="Book Title"/>
    <w:basedOn w:val="a2"/>
    <w:uiPriority w:val="33"/>
    <w:qFormat/>
    <w:rsid w:val="00FC693F"/>
    <w:rPr>
      <w:b/>
      <w:bCs/>
      <w:smallCaps/>
      <w:spacing w:val="5"/>
    </w:rPr>
  </w:style>
  <w:style w:type="paragraph" w:styleId="aff">
    <w:name w:val="TOC Heading"/>
    <w:basedOn w:val="1"/>
    <w:next w:val="a1"/>
    <w:uiPriority w:val="39"/>
    <w:semiHidden/>
    <w:unhideWhenUsed/>
    <w:qFormat/>
    <w:rsid w:val="00FC693F"/>
    <w:pPr>
      <w:outlineLvl w:val="9"/>
    </w:pPr>
  </w:style>
  <w:style w:type="table" w:styleId="aff0">
    <w:name w:val="Table Grid"/>
    <w:basedOn w:val="a3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ff1">
    <w:name w:val="Light Shading"/>
    <w:basedOn w:val="a3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-1">
    <w:name w:val="Light Shading Accent 1"/>
    <w:basedOn w:val="a3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-2">
    <w:name w:val="Light Shading Accent 2"/>
    <w:basedOn w:val="a3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-3">
    <w:name w:val="Light Shading Accent 3"/>
    <w:basedOn w:val="a3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-4">
    <w:name w:val="Light Shading Accent 4"/>
    <w:basedOn w:val="a3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-5">
    <w:name w:val="Light Shading Accent 5"/>
    <w:basedOn w:val="a3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-6">
    <w:name w:val="Light Shading Accent 6"/>
    <w:basedOn w:val="a3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aff2">
    <w:name w:val="Light List"/>
    <w:basedOn w:val="a3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-10">
    <w:name w:val="Light List Accent 1"/>
    <w:basedOn w:val="a3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-20">
    <w:name w:val="Light List Accent 2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-30">
    <w:name w:val="Light List Accent 3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-40">
    <w:name w:val="Light List Accent 4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-50">
    <w:name w:val="Light List Accent 5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-60">
    <w:name w:val="Light List Accent 6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aff3">
    <w:name w:val="Light Grid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-11">
    <w:name w:val="Light Grid Accent 1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-21">
    <w:name w:val="Light Grid Accent 2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-31">
    <w:name w:val="Light Grid Accent 3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-41">
    <w:name w:val="Light Grid Accent 4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-51">
    <w:name w:val="Light Grid Accent 5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-61">
    <w:name w:val="Light Grid Accent 6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11">
    <w:name w:val="Medium Shading 1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1">
    <w:name w:val="Medium Shading 1 Accent 1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2">
    <w:name w:val="Medium Shading 1 Accent 2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3">
    <w:name w:val="Medium Shading 1 Accent 3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4">
    <w:name w:val="Medium Shading 1 Accent 4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5">
    <w:name w:val="Medium Shading 1 Accent 5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6">
    <w:name w:val="Medium Shading 1 Accent 6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29">
    <w:name w:val="Medium Shading 2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1">
    <w:name w:val="Medium Shading 2 Accent 1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2">
    <w:name w:val="Medium Shading 2 Accent 2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3">
    <w:name w:val="Medium Shading 2 Accent 3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4">
    <w:name w:val="Medium Shading 2 Accent 4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5">
    <w:name w:val="Medium Shading 2 Accent 5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6">
    <w:name w:val="Medium Shading 2 Accent 6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12">
    <w:name w:val="Medium List 1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1-10">
    <w:name w:val="Medium List 1 Accent 1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1-20">
    <w:name w:val="Medium List 1 Accent 2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1-30">
    <w:name w:val="Medium List 1 Accent 3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1-40">
    <w:name w:val="Medium List 1 Accent 4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1-50">
    <w:name w:val="Medium List 1 Accent 5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1-60">
    <w:name w:val="Medium List 1 Accent 6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2a">
    <w:name w:val="Medium List 2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10">
    <w:name w:val="Medium List 2 Accent 1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20">
    <w:name w:val="Medium List 2 Accent 2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30">
    <w:name w:val="Medium List 2 Accent 3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40">
    <w:name w:val="Medium List 2 Accent 4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50">
    <w:name w:val="Medium List 2 Accent 5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60">
    <w:name w:val="Medium List 2 Accent 6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13">
    <w:name w:val="Medium Grid 1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1-11">
    <w:name w:val="Medium Grid 1 Accent 1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1-21">
    <w:name w:val="Medium Grid 1 Accent 2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1-31">
    <w:name w:val="Medium Grid 1 Accent 3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1-41">
    <w:name w:val="Medium Grid 1 Accent 4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1-51">
    <w:name w:val="Medium Grid 1 Accent 5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1-61">
    <w:name w:val="Medium Grid 1 Accent 6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2b">
    <w:name w:val="Medium Grid 2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11">
    <w:name w:val="Medium Grid 2 Accent 1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21">
    <w:name w:val="Medium Grid 2 Accent 2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31">
    <w:name w:val="Medium Grid 2 Accent 3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41">
    <w:name w:val="Medium Grid 2 Accent 4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51">
    <w:name w:val="Medium Grid 2 Accent 5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61">
    <w:name w:val="Medium Grid 2 Accent 6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37">
    <w:name w:val="Medium Grid 3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3-1">
    <w:name w:val="Medium Grid 3 Accent 1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3-2">
    <w:name w:val="Medium Grid 3 Accent 2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3-3">
    <w:name w:val="Medium Grid 3 Accent 3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3-4">
    <w:name w:val="Medium Grid 3 Accent 4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3-5">
    <w:name w:val="Medium Grid 3 Accent 5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3-6">
    <w:name w:val="Medium Grid 3 Accent 6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aff4">
    <w:name w:val="Dark List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-12">
    <w:name w:val="Dark List Accent 1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-22">
    <w:name w:val="Dark List Accent 2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-32">
    <w:name w:val="Dark List Accent 3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-42">
    <w:name w:val="Dark List Accent 4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-52">
    <w:name w:val="Dark List Accent 5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-62">
    <w:name w:val="Dark List Accent 6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aff5">
    <w:name w:val="Colorful Shading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13">
    <w:name w:val="Colorful Shading Accent 1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23">
    <w:name w:val="Colorful Shading Accent 2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33">
    <w:name w:val="Colorful Shading Accent 3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3">
    <w:name w:val="Colorful Shading Accent 4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53">
    <w:name w:val="Colorful Shading Accent 5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63">
    <w:name w:val="Colorful Shading Accent 6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aff6">
    <w:name w:val="Colorful List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-14">
    <w:name w:val="Colorful List Accent 1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-24">
    <w:name w:val="Colorful List Accent 2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-34">
    <w:name w:val="Colorful List Accent 3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-44">
    <w:name w:val="Colorful List Accent 4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-54">
    <w:name w:val="Colorful List Accent 5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-64">
    <w:name w:val="Colorful List Accent 6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aff7">
    <w:name w:val="Colorful Grid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-15">
    <w:name w:val="Colorful Grid Accent 1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-25">
    <w:name w:val="Colorful Grid Accent 2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-35">
    <w:name w:val="Colorful Grid Accent 3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5">
    <w:name w:val="Colorful Grid Accent 4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-55">
    <w:name w:val="Colorful Grid Accent 5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-65">
    <w:name w:val="Colorful Grid Accent 6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paragraph" w:styleId="aff8">
    <w:name w:val="Balloon Text"/>
    <w:basedOn w:val="a1"/>
    <w:link w:val="aff9"/>
    <w:uiPriority w:val="99"/>
    <w:semiHidden/>
    <w:unhideWhenUsed/>
    <w:rsid w:val="00B0205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f9">
    <w:name w:val="Текст выноски Знак"/>
    <w:basedOn w:val="a2"/>
    <w:link w:val="aff8"/>
    <w:uiPriority w:val="99"/>
    <w:semiHidden/>
    <w:rsid w:val="00B0205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1">
    <w:name w:val="Normal"/>
    <w:qFormat/>
    <w:rsid w:val="00FC693F"/>
  </w:style>
  <w:style w:type="paragraph" w:styleId="1">
    <w:name w:val="heading 1"/>
    <w:basedOn w:val="a1"/>
    <w:next w:val="a1"/>
    <w:link w:val="10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1">
    <w:name w:val="heading 2"/>
    <w:basedOn w:val="a1"/>
    <w:next w:val="a1"/>
    <w:link w:val="22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1">
    <w:name w:val="heading 3"/>
    <w:basedOn w:val="a1"/>
    <w:next w:val="a1"/>
    <w:link w:val="32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1"/>
    <w:next w:val="a1"/>
    <w:link w:val="40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1"/>
    <w:next w:val="a1"/>
    <w:link w:val="50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1"/>
    <w:next w:val="a1"/>
    <w:link w:val="60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1"/>
    <w:next w:val="a1"/>
    <w:link w:val="70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1"/>
    <w:next w:val="a1"/>
    <w:link w:val="80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9">
    <w:name w:val="heading 9"/>
    <w:basedOn w:val="a1"/>
    <w:next w:val="a1"/>
    <w:link w:val="90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header"/>
    <w:basedOn w:val="a1"/>
    <w:link w:val="a6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6">
    <w:name w:val="Верхний колонтитул Знак"/>
    <w:basedOn w:val="a2"/>
    <w:link w:val="a5"/>
    <w:uiPriority w:val="99"/>
    <w:rsid w:val="00E618BF"/>
  </w:style>
  <w:style w:type="paragraph" w:styleId="a7">
    <w:name w:val="footer"/>
    <w:basedOn w:val="a1"/>
    <w:link w:val="a8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8">
    <w:name w:val="Нижний колонтитул Знак"/>
    <w:basedOn w:val="a2"/>
    <w:link w:val="a7"/>
    <w:uiPriority w:val="99"/>
    <w:rsid w:val="00E618BF"/>
  </w:style>
  <w:style w:type="paragraph" w:styleId="a9">
    <w:name w:val="No Spacing"/>
    <w:uiPriority w:val="1"/>
    <w:qFormat/>
    <w:rsid w:val="00FC693F"/>
    <w:pPr>
      <w:spacing w:after="0" w:line="240" w:lineRule="auto"/>
    </w:pPr>
  </w:style>
  <w:style w:type="character" w:customStyle="1" w:styleId="10">
    <w:name w:val="Заголовок 1 Знак"/>
    <w:basedOn w:val="a2"/>
    <w:link w:val="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2">
    <w:name w:val="Заголовок 2 Знак"/>
    <w:basedOn w:val="a2"/>
    <w:link w:val="21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2">
    <w:name w:val="Заголовок 3 Знак"/>
    <w:basedOn w:val="a2"/>
    <w:link w:val="31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aa">
    <w:name w:val="Title"/>
    <w:basedOn w:val="a1"/>
    <w:next w:val="a1"/>
    <w:link w:val="ab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b">
    <w:name w:val="Название Знак"/>
    <w:basedOn w:val="a2"/>
    <w:link w:val="aa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c">
    <w:name w:val="Subtitle"/>
    <w:basedOn w:val="a1"/>
    <w:next w:val="a1"/>
    <w:link w:val="ad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d">
    <w:name w:val="Подзаголовок Знак"/>
    <w:basedOn w:val="a2"/>
    <w:link w:val="ac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e">
    <w:name w:val="List Paragraph"/>
    <w:basedOn w:val="a1"/>
    <w:uiPriority w:val="34"/>
    <w:qFormat/>
    <w:rsid w:val="00FC693F"/>
    <w:pPr>
      <w:ind w:left="720"/>
      <w:contextualSpacing/>
    </w:pPr>
  </w:style>
  <w:style w:type="paragraph" w:styleId="af">
    <w:name w:val="Body Text"/>
    <w:basedOn w:val="a1"/>
    <w:link w:val="af0"/>
    <w:uiPriority w:val="99"/>
    <w:unhideWhenUsed/>
    <w:rsid w:val="00AA1D8D"/>
    <w:pPr>
      <w:spacing w:after="120"/>
    </w:pPr>
  </w:style>
  <w:style w:type="character" w:customStyle="1" w:styleId="af0">
    <w:name w:val="Основной текст Знак"/>
    <w:basedOn w:val="a2"/>
    <w:link w:val="af"/>
    <w:uiPriority w:val="99"/>
    <w:rsid w:val="00AA1D8D"/>
  </w:style>
  <w:style w:type="paragraph" w:styleId="23">
    <w:name w:val="Body Text 2"/>
    <w:basedOn w:val="a1"/>
    <w:link w:val="24"/>
    <w:uiPriority w:val="99"/>
    <w:unhideWhenUsed/>
    <w:rsid w:val="00AA1D8D"/>
    <w:pPr>
      <w:spacing w:after="120" w:line="480" w:lineRule="auto"/>
    </w:pPr>
  </w:style>
  <w:style w:type="character" w:customStyle="1" w:styleId="24">
    <w:name w:val="Основной текст 2 Знак"/>
    <w:basedOn w:val="a2"/>
    <w:link w:val="23"/>
    <w:uiPriority w:val="99"/>
    <w:rsid w:val="00AA1D8D"/>
  </w:style>
  <w:style w:type="paragraph" w:styleId="33">
    <w:name w:val="Body Text 3"/>
    <w:basedOn w:val="a1"/>
    <w:link w:val="34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34">
    <w:name w:val="Основной текст 3 Знак"/>
    <w:basedOn w:val="a2"/>
    <w:link w:val="33"/>
    <w:uiPriority w:val="99"/>
    <w:rsid w:val="00AA1D8D"/>
    <w:rPr>
      <w:sz w:val="16"/>
      <w:szCs w:val="16"/>
    </w:rPr>
  </w:style>
  <w:style w:type="paragraph" w:styleId="af1">
    <w:name w:val="List"/>
    <w:basedOn w:val="a1"/>
    <w:uiPriority w:val="99"/>
    <w:unhideWhenUsed/>
    <w:rsid w:val="00AA1D8D"/>
    <w:pPr>
      <w:ind w:left="360" w:hanging="360"/>
      <w:contextualSpacing/>
    </w:pPr>
  </w:style>
  <w:style w:type="paragraph" w:styleId="25">
    <w:name w:val="List 2"/>
    <w:basedOn w:val="a1"/>
    <w:uiPriority w:val="99"/>
    <w:unhideWhenUsed/>
    <w:rsid w:val="00326F90"/>
    <w:pPr>
      <w:ind w:left="720" w:hanging="360"/>
      <w:contextualSpacing/>
    </w:pPr>
  </w:style>
  <w:style w:type="paragraph" w:styleId="35">
    <w:name w:val="List 3"/>
    <w:basedOn w:val="a1"/>
    <w:uiPriority w:val="99"/>
    <w:unhideWhenUsed/>
    <w:rsid w:val="00326F90"/>
    <w:pPr>
      <w:ind w:left="1080" w:hanging="360"/>
      <w:contextualSpacing/>
    </w:pPr>
  </w:style>
  <w:style w:type="paragraph" w:styleId="a0">
    <w:name w:val="List Bullet"/>
    <w:basedOn w:val="a1"/>
    <w:uiPriority w:val="99"/>
    <w:unhideWhenUsed/>
    <w:rsid w:val="00326F90"/>
    <w:pPr>
      <w:numPr>
        <w:numId w:val="1"/>
      </w:numPr>
      <w:contextualSpacing/>
    </w:pPr>
  </w:style>
  <w:style w:type="paragraph" w:styleId="20">
    <w:name w:val="List Bullet 2"/>
    <w:basedOn w:val="a1"/>
    <w:uiPriority w:val="99"/>
    <w:unhideWhenUsed/>
    <w:rsid w:val="00326F90"/>
    <w:pPr>
      <w:numPr>
        <w:numId w:val="2"/>
      </w:numPr>
      <w:contextualSpacing/>
    </w:pPr>
  </w:style>
  <w:style w:type="paragraph" w:styleId="30">
    <w:name w:val="List Bullet 3"/>
    <w:basedOn w:val="a1"/>
    <w:uiPriority w:val="99"/>
    <w:unhideWhenUsed/>
    <w:rsid w:val="00326F90"/>
    <w:pPr>
      <w:numPr>
        <w:numId w:val="3"/>
      </w:numPr>
      <w:contextualSpacing/>
    </w:pPr>
  </w:style>
  <w:style w:type="paragraph" w:styleId="a">
    <w:name w:val="List Number"/>
    <w:basedOn w:val="a1"/>
    <w:uiPriority w:val="99"/>
    <w:unhideWhenUsed/>
    <w:rsid w:val="00326F90"/>
    <w:pPr>
      <w:numPr>
        <w:numId w:val="5"/>
      </w:numPr>
      <w:contextualSpacing/>
    </w:pPr>
  </w:style>
  <w:style w:type="paragraph" w:styleId="2">
    <w:name w:val="List Number 2"/>
    <w:basedOn w:val="a1"/>
    <w:uiPriority w:val="99"/>
    <w:unhideWhenUsed/>
    <w:rsid w:val="0029639D"/>
    <w:pPr>
      <w:numPr>
        <w:numId w:val="6"/>
      </w:numPr>
      <w:contextualSpacing/>
    </w:pPr>
  </w:style>
  <w:style w:type="paragraph" w:styleId="3">
    <w:name w:val="List Number 3"/>
    <w:basedOn w:val="a1"/>
    <w:uiPriority w:val="99"/>
    <w:unhideWhenUsed/>
    <w:rsid w:val="0029639D"/>
    <w:pPr>
      <w:numPr>
        <w:numId w:val="7"/>
      </w:numPr>
      <w:contextualSpacing/>
    </w:pPr>
  </w:style>
  <w:style w:type="paragraph" w:styleId="af2">
    <w:name w:val="List Continue"/>
    <w:basedOn w:val="a1"/>
    <w:uiPriority w:val="99"/>
    <w:unhideWhenUsed/>
    <w:rsid w:val="0029639D"/>
    <w:pPr>
      <w:spacing w:after="120"/>
      <w:ind w:left="360"/>
      <w:contextualSpacing/>
    </w:pPr>
  </w:style>
  <w:style w:type="paragraph" w:styleId="26">
    <w:name w:val="List Continue 2"/>
    <w:basedOn w:val="a1"/>
    <w:uiPriority w:val="99"/>
    <w:unhideWhenUsed/>
    <w:rsid w:val="0029639D"/>
    <w:pPr>
      <w:spacing w:after="120"/>
      <w:ind w:left="720"/>
      <w:contextualSpacing/>
    </w:pPr>
  </w:style>
  <w:style w:type="paragraph" w:styleId="36">
    <w:name w:val="List Continue 3"/>
    <w:basedOn w:val="a1"/>
    <w:uiPriority w:val="99"/>
    <w:unhideWhenUsed/>
    <w:rsid w:val="0029639D"/>
    <w:pPr>
      <w:spacing w:after="120"/>
      <w:ind w:left="1080"/>
      <w:contextualSpacing/>
    </w:pPr>
  </w:style>
  <w:style w:type="paragraph" w:styleId="af3">
    <w:name w:val="macro"/>
    <w:link w:val="af4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af4">
    <w:name w:val="Текст макроса Знак"/>
    <w:basedOn w:val="a2"/>
    <w:link w:val="af3"/>
    <w:uiPriority w:val="99"/>
    <w:rsid w:val="0029639D"/>
    <w:rPr>
      <w:rFonts w:ascii="Courier" w:hAnsi="Courier"/>
      <w:sz w:val="20"/>
      <w:szCs w:val="20"/>
    </w:rPr>
  </w:style>
  <w:style w:type="paragraph" w:styleId="27">
    <w:name w:val="Quote"/>
    <w:basedOn w:val="a1"/>
    <w:next w:val="a1"/>
    <w:link w:val="28"/>
    <w:uiPriority w:val="29"/>
    <w:qFormat/>
    <w:rsid w:val="00FC693F"/>
    <w:rPr>
      <w:i/>
      <w:iCs/>
      <w:color w:val="000000" w:themeColor="text1"/>
    </w:rPr>
  </w:style>
  <w:style w:type="character" w:customStyle="1" w:styleId="28">
    <w:name w:val="Цитата 2 Знак"/>
    <w:basedOn w:val="a2"/>
    <w:link w:val="27"/>
    <w:uiPriority w:val="29"/>
    <w:rsid w:val="00FC693F"/>
    <w:rPr>
      <w:i/>
      <w:iCs/>
      <w:color w:val="000000" w:themeColor="text1"/>
    </w:rPr>
  </w:style>
  <w:style w:type="character" w:customStyle="1" w:styleId="40">
    <w:name w:val="Заголовок 4 Знак"/>
    <w:basedOn w:val="a2"/>
    <w:link w:val="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0">
    <w:name w:val="Заголовок 5 Знак"/>
    <w:basedOn w:val="a2"/>
    <w:link w:val="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2"/>
    <w:link w:val="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2"/>
    <w:link w:val="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2"/>
    <w:link w:val="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0">
    <w:name w:val="Заголовок 9 Знак"/>
    <w:basedOn w:val="a2"/>
    <w:link w:val="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f5">
    <w:name w:val="caption"/>
    <w:basedOn w:val="a1"/>
    <w:next w:val="a1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af6">
    <w:name w:val="Strong"/>
    <w:basedOn w:val="a2"/>
    <w:uiPriority w:val="22"/>
    <w:qFormat/>
    <w:rsid w:val="00FC693F"/>
    <w:rPr>
      <w:b/>
      <w:bCs/>
    </w:rPr>
  </w:style>
  <w:style w:type="character" w:styleId="af7">
    <w:name w:val="Emphasis"/>
    <w:basedOn w:val="a2"/>
    <w:uiPriority w:val="20"/>
    <w:qFormat/>
    <w:rsid w:val="00FC693F"/>
    <w:rPr>
      <w:i/>
      <w:iCs/>
    </w:rPr>
  </w:style>
  <w:style w:type="paragraph" w:styleId="af8">
    <w:name w:val="Intense Quote"/>
    <w:basedOn w:val="a1"/>
    <w:next w:val="a1"/>
    <w:link w:val="af9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f9">
    <w:name w:val="Выделенная цитата Знак"/>
    <w:basedOn w:val="a2"/>
    <w:link w:val="af8"/>
    <w:uiPriority w:val="30"/>
    <w:rsid w:val="00FC693F"/>
    <w:rPr>
      <w:b/>
      <w:bCs/>
      <w:i/>
      <w:iCs/>
      <w:color w:val="4F81BD" w:themeColor="accent1"/>
    </w:rPr>
  </w:style>
  <w:style w:type="character" w:styleId="afa">
    <w:name w:val="Subtle Emphasis"/>
    <w:basedOn w:val="a2"/>
    <w:uiPriority w:val="19"/>
    <w:qFormat/>
    <w:rsid w:val="00FC693F"/>
    <w:rPr>
      <w:i/>
      <w:iCs/>
      <w:color w:val="808080" w:themeColor="text1" w:themeTint="7F"/>
    </w:rPr>
  </w:style>
  <w:style w:type="character" w:styleId="afb">
    <w:name w:val="Intense Emphasis"/>
    <w:basedOn w:val="a2"/>
    <w:uiPriority w:val="21"/>
    <w:qFormat/>
    <w:rsid w:val="00FC693F"/>
    <w:rPr>
      <w:b/>
      <w:bCs/>
      <w:i/>
      <w:iCs/>
      <w:color w:val="4F81BD" w:themeColor="accent1"/>
    </w:rPr>
  </w:style>
  <w:style w:type="character" w:styleId="afc">
    <w:name w:val="Subtle Reference"/>
    <w:basedOn w:val="a2"/>
    <w:uiPriority w:val="31"/>
    <w:qFormat/>
    <w:rsid w:val="00FC693F"/>
    <w:rPr>
      <w:smallCaps/>
      <w:color w:val="C0504D" w:themeColor="accent2"/>
      <w:u w:val="single"/>
    </w:rPr>
  </w:style>
  <w:style w:type="character" w:styleId="afd">
    <w:name w:val="Intense Reference"/>
    <w:basedOn w:val="a2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afe">
    <w:name w:val="Book Title"/>
    <w:basedOn w:val="a2"/>
    <w:uiPriority w:val="33"/>
    <w:qFormat/>
    <w:rsid w:val="00FC693F"/>
    <w:rPr>
      <w:b/>
      <w:bCs/>
      <w:smallCaps/>
      <w:spacing w:val="5"/>
    </w:rPr>
  </w:style>
  <w:style w:type="paragraph" w:styleId="aff">
    <w:name w:val="TOC Heading"/>
    <w:basedOn w:val="1"/>
    <w:next w:val="a1"/>
    <w:uiPriority w:val="39"/>
    <w:semiHidden/>
    <w:unhideWhenUsed/>
    <w:qFormat/>
    <w:rsid w:val="00FC693F"/>
    <w:pPr>
      <w:outlineLvl w:val="9"/>
    </w:pPr>
  </w:style>
  <w:style w:type="table" w:styleId="aff0">
    <w:name w:val="Table Grid"/>
    <w:basedOn w:val="a3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ff1">
    <w:name w:val="Light Shading"/>
    <w:basedOn w:val="a3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-1">
    <w:name w:val="Light Shading Accent 1"/>
    <w:basedOn w:val="a3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-2">
    <w:name w:val="Light Shading Accent 2"/>
    <w:basedOn w:val="a3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-3">
    <w:name w:val="Light Shading Accent 3"/>
    <w:basedOn w:val="a3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-4">
    <w:name w:val="Light Shading Accent 4"/>
    <w:basedOn w:val="a3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-5">
    <w:name w:val="Light Shading Accent 5"/>
    <w:basedOn w:val="a3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-6">
    <w:name w:val="Light Shading Accent 6"/>
    <w:basedOn w:val="a3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aff2">
    <w:name w:val="Light List"/>
    <w:basedOn w:val="a3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-10">
    <w:name w:val="Light List Accent 1"/>
    <w:basedOn w:val="a3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-20">
    <w:name w:val="Light List Accent 2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-30">
    <w:name w:val="Light List Accent 3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-40">
    <w:name w:val="Light List Accent 4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-50">
    <w:name w:val="Light List Accent 5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-60">
    <w:name w:val="Light List Accent 6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aff3">
    <w:name w:val="Light Grid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-11">
    <w:name w:val="Light Grid Accent 1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-21">
    <w:name w:val="Light Grid Accent 2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-31">
    <w:name w:val="Light Grid Accent 3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-41">
    <w:name w:val="Light Grid Accent 4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-51">
    <w:name w:val="Light Grid Accent 5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-61">
    <w:name w:val="Light Grid Accent 6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11">
    <w:name w:val="Medium Shading 1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1">
    <w:name w:val="Medium Shading 1 Accent 1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2">
    <w:name w:val="Medium Shading 1 Accent 2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3">
    <w:name w:val="Medium Shading 1 Accent 3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4">
    <w:name w:val="Medium Shading 1 Accent 4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5">
    <w:name w:val="Medium Shading 1 Accent 5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6">
    <w:name w:val="Medium Shading 1 Accent 6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29">
    <w:name w:val="Medium Shading 2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1">
    <w:name w:val="Medium Shading 2 Accent 1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2">
    <w:name w:val="Medium Shading 2 Accent 2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3">
    <w:name w:val="Medium Shading 2 Accent 3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4">
    <w:name w:val="Medium Shading 2 Accent 4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5">
    <w:name w:val="Medium Shading 2 Accent 5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6">
    <w:name w:val="Medium Shading 2 Accent 6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12">
    <w:name w:val="Medium List 1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1-10">
    <w:name w:val="Medium List 1 Accent 1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1-20">
    <w:name w:val="Medium List 1 Accent 2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1-30">
    <w:name w:val="Medium List 1 Accent 3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1-40">
    <w:name w:val="Medium List 1 Accent 4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1-50">
    <w:name w:val="Medium List 1 Accent 5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1-60">
    <w:name w:val="Medium List 1 Accent 6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2a">
    <w:name w:val="Medium List 2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10">
    <w:name w:val="Medium List 2 Accent 1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20">
    <w:name w:val="Medium List 2 Accent 2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30">
    <w:name w:val="Medium List 2 Accent 3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40">
    <w:name w:val="Medium List 2 Accent 4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50">
    <w:name w:val="Medium List 2 Accent 5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60">
    <w:name w:val="Medium List 2 Accent 6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13">
    <w:name w:val="Medium Grid 1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1-11">
    <w:name w:val="Medium Grid 1 Accent 1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1-21">
    <w:name w:val="Medium Grid 1 Accent 2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1-31">
    <w:name w:val="Medium Grid 1 Accent 3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1-41">
    <w:name w:val="Medium Grid 1 Accent 4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1-51">
    <w:name w:val="Medium Grid 1 Accent 5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1-61">
    <w:name w:val="Medium Grid 1 Accent 6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2b">
    <w:name w:val="Medium Grid 2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11">
    <w:name w:val="Medium Grid 2 Accent 1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21">
    <w:name w:val="Medium Grid 2 Accent 2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31">
    <w:name w:val="Medium Grid 2 Accent 3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41">
    <w:name w:val="Medium Grid 2 Accent 4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51">
    <w:name w:val="Medium Grid 2 Accent 5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61">
    <w:name w:val="Medium Grid 2 Accent 6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37">
    <w:name w:val="Medium Grid 3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3-1">
    <w:name w:val="Medium Grid 3 Accent 1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3-2">
    <w:name w:val="Medium Grid 3 Accent 2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3-3">
    <w:name w:val="Medium Grid 3 Accent 3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3-4">
    <w:name w:val="Medium Grid 3 Accent 4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3-5">
    <w:name w:val="Medium Grid 3 Accent 5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3-6">
    <w:name w:val="Medium Grid 3 Accent 6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aff4">
    <w:name w:val="Dark List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-12">
    <w:name w:val="Dark List Accent 1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-22">
    <w:name w:val="Dark List Accent 2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-32">
    <w:name w:val="Dark List Accent 3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-42">
    <w:name w:val="Dark List Accent 4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-52">
    <w:name w:val="Dark List Accent 5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-62">
    <w:name w:val="Dark List Accent 6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aff5">
    <w:name w:val="Colorful Shading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13">
    <w:name w:val="Colorful Shading Accent 1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23">
    <w:name w:val="Colorful Shading Accent 2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33">
    <w:name w:val="Colorful Shading Accent 3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3">
    <w:name w:val="Colorful Shading Accent 4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53">
    <w:name w:val="Colorful Shading Accent 5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63">
    <w:name w:val="Colorful Shading Accent 6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aff6">
    <w:name w:val="Colorful List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-14">
    <w:name w:val="Colorful List Accent 1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-24">
    <w:name w:val="Colorful List Accent 2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-34">
    <w:name w:val="Colorful List Accent 3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-44">
    <w:name w:val="Colorful List Accent 4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-54">
    <w:name w:val="Colorful List Accent 5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-64">
    <w:name w:val="Colorful List Accent 6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aff7">
    <w:name w:val="Colorful Grid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-15">
    <w:name w:val="Colorful Grid Accent 1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-25">
    <w:name w:val="Colorful Grid Accent 2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-35">
    <w:name w:val="Colorful Grid Accent 3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5">
    <w:name w:val="Colorful Grid Accent 4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-55">
    <w:name w:val="Colorful Grid Accent 5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-65">
    <w:name w:val="Colorful Grid Accent 6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paragraph" w:styleId="aff8">
    <w:name w:val="Balloon Text"/>
    <w:basedOn w:val="a1"/>
    <w:link w:val="aff9"/>
    <w:uiPriority w:val="99"/>
    <w:semiHidden/>
    <w:unhideWhenUsed/>
    <w:rsid w:val="00B0205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f9">
    <w:name w:val="Текст выноски Знак"/>
    <w:basedOn w:val="a2"/>
    <w:link w:val="aff8"/>
    <w:uiPriority w:val="99"/>
    <w:semiHidden/>
    <w:rsid w:val="00B0205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1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5" Type="http://schemas.openxmlformats.org/officeDocument/2006/relationships/settings" Target="settings.xml"/><Relationship Id="rId4" Type="http://schemas.microsoft.com/office/2007/relationships/stylesWithEffects" Target="stylesWithEffect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717C919F-C29F-4EFD-9944-833BC105440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4928</Words>
  <Characters>28094</Characters>
  <Application>Microsoft Office Word</Application>
  <DocSecurity>0</DocSecurity>
  <Lines>234</Lines>
  <Paragraphs>65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32957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python-docx</dc:creator>
  <dc:description>generated by python-docx</dc:description>
  <cp:lastModifiedBy>Эльмира</cp:lastModifiedBy>
  <cp:revision>5</cp:revision>
  <cp:lastPrinted>2022-10-17T12:54:00Z</cp:lastPrinted>
  <dcterms:created xsi:type="dcterms:W3CDTF">2022-10-17T12:26:00Z</dcterms:created>
  <dcterms:modified xsi:type="dcterms:W3CDTF">2022-10-17T19:20:00Z</dcterms:modified>
</cp:coreProperties>
</file>